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200" w:rsidRPr="001B7D25" w:rsidRDefault="00AF68D8" w:rsidP="0050355E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DFE81" wp14:editId="7479699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3B1A" w:rsidRDefault="00503B1A" w:rsidP="00E46087">
                            <w:pPr>
                              <w:jc w:val="center"/>
                            </w:pPr>
                            <w:r w:rsidRPr="0050355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5126BB4" wp14:editId="7EBA856B">
                                  <wp:extent cx="883920" cy="1108710"/>
                                  <wp:effectExtent l="0" t="0" r="0" b="0"/>
                                  <wp:docPr id="2" name="Picture 2" descr="E:\SHELAN\MY PICTURE-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SHELAN\MY PICTURE-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B1A" w:rsidRDefault="00503B1A" w:rsidP="00E46087">
                            <w:pPr>
                              <w:jc w:val="center"/>
                            </w:pPr>
                          </w:p>
                          <w:p w:rsidR="00503B1A" w:rsidRDefault="00503B1A" w:rsidP="00E46087">
                            <w:pPr>
                              <w:jc w:val="center"/>
                            </w:pPr>
                          </w:p>
                          <w:p w:rsidR="00503B1A" w:rsidRDefault="00503B1A" w:rsidP="005035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DF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14:paraId="5DCEEB78" w14:textId="77777777" w:rsidR="00503B1A" w:rsidRDefault="00503B1A" w:rsidP="00E46087">
                      <w:pPr>
                        <w:jc w:val="center"/>
                      </w:pPr>
                      <w:r w:rsidRPr="0050355E"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  <w:rtl/>
                          <w:lang w:bidi="ar-SA"/>
                        </w:rPr>
                        <w:drawing>
                          <wp:inline distT="0" distB="0" distL="0" distR="0" wp14:anchorId="15126BB4" wp14:editId="7EBA856B">
                            <wp:extent cx="883920" cy="1108710"/>
                            <wp:effectExtent l="0" t="0" r="0" b="0"/>
                            <wp:docPr id="2" name="Picture 2" descr="E:\SHELAN\MY PICTURE-2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SHELAN\MY PICTURE-20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08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2C4AE9" w14:textId="77777777" w:rsidR="00503B1A" w:rsidRDefault="00503B1A" w:rsidP="00E46087">
                      <w:pPr>
                        <w:jc w:val="center"/>
                      </w:pPr>
                    </w:p>
                    <w:p w14:paraId="4C42B133" w14:textId="77777777" w:rsidR="00503B1A" w:rsidRDefault="00503B1A" w:rsidP="00E46087">
                      <w:pPr>
                        <w:jc w:val="center"/>
                      </w:pPr>
                    </w:p>
                    <w:p w14:paraId="3594C23A" w14:textId="77777777" w:rsidR="00503B1A" w:rsidRDefault="00503B1A" w:rsidP="0050355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DA4B31">
        <w:rPr>
          <w:b/>
          <w:bCs/>
          <w:sz w:val="36"/>
          <w:szCs w:val="36"/>
          <w:u w:val="single"/>
          <w:rtl/>
        </w:rPr>
        <w:t>السيره الذاتي</w:t>
      </w:r>
      <w:r w:rsidR="00DA4B31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Pr="00E46087" w:rsidRDefault="00E46087" w:rsidP="00C90B1A">
      <w:pPr>
        <w:rPr>
          <w:sz w:val="28"/>
          <w:szCs w:val="28"/>
          <w:rtl/>
        </w:rPr>
      </w:pPr>
    </w:p>
    <w:p w:rsidR="00AB4200" w:rsidRPr="00E46087" w:rsidRDefault="00AB4200" w:rsidP="00C90B1A">
      <w:pPr>
        <w:spacing w:line="480" w:lineRule="auto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="00DA4B31">
        <w:rPr>
          <w:rFonts w:hint="cs"/>
          <w:b/>
          <w:bCs/>
          <w:sz w:val="28"/>
          <w:szCs w:val="28"/>
          <w:rtl/>
        </w:rPr>
        <w:t>:</w:t>
      </w:r>
      <w:r w:rsidR="00DA4B31">
        <w:rPr>
          <w:b/>
          <w:bCs/>
          <w:sz w:val="28"/>
          <w:szCs w:val="28"/>
        </w:rPr>
        <w:t xml:space="preserve">  </w:t>
      </w:r>
      <w:r w:rsidR="00DA4B31">
        <w:rPr>
          <w:rFonts w:hint="cs"/>
          <w:b/>
          <w:bCs/>
          <w:sz w:val="28"/>
          <w:szCs w:val="28"/>
          <w:rtl/>
          <w:lang w:bidi="ar-IQ"/>
        </w:rPr>
        <w:t>شيلان خسرو توفيق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DA4B3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lang w:bidi="ar-IQ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DA4B31">
        <w:rPr>
          <w:rFonts w:hint="cs"/>
          <w:b/>
          <w:bCs/>
          <w:sz w:val="28"/>
          <w:szCs w:val="28"/>
          <w:rtl/>
          <w:lang w:bidi="ar-IQ"/>
        </w:rPr>
        <w:t xml:space="preserve">  1968</w:t>
      </w:r>
    </w:p>
    <w:p w:rsidR="008B317A" w:rsidRPr="00DB273C" w:rsidRDefault="00E46087" w:rsidP="00267BC6">
      <w:pPr>
        <w:spacing w:line="480" w:lineRule="auto"/>
        <w:ind w:firstLine="91"/>
        <w:rPr>
          <w:b/>
          <w:bCs/>
          <w:sz w:val="28"/>
          <w:szCs w:val="28"/>
        </w:rPr>
      </w:pPr>
      <w:r w:rsidRPr="00DB273C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DB273C">
        <w:rPr>
          <w:b/>
          <w:bCs/>
          <w:sz w:val="28"/>
          <w:szCs w:val="28"/>
          <w:rtl/>
        </w:rPr>
        <w:t xml:space="preserve"> </w:t>
      </w:r>
      <w:r w:rsidR="00267BC6" w:rsidRPr="00DB273C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DA4B31">
        <w:rPr>
          <w:b/>
          <w:bCs/>
          <w:sz w:val="28"/>
          <w:szCs w:val="28"/>
          <w:rtl/>
        </w:rPr>
        <w:t xml:space="preserve"> </w:t>
      </w:r>
      <w:r w:rsidR="00DA4B31">
        <w:rPr>
          <w:rFonts w:hint="cs"/>
          <w:b/>
          <w:bCs/>
          <w:sz w:val="28"/>
          <w:szCs w:val="28"/>
          <w:rtl/>
        </w:rPr>
        <w:t>لا يوجد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A4B31">
        <w:rPr>
          <w:rFonts w:hint="cs"/>
          <w:b/>
          <w:bCs/>
          <w:sz w:val="28"/>
          <w:szCs w:val="28"/>
          <w:rtl/>
        </w:rPr>
        <w:t>مسلمة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DA4B31">
        <w:rPr>
          <w:rFonts w:hint="cs"/>
          <w:i w:val="0"/>
          <w:iCs w:val="0"/>
          <w:sz w:val="28"/>
          <w:szCs w:val="28"/>
          <w:rtl/>
        </w:rPr>
        <w:t>ليزر/الهندسة الألكترونية و الأتصالات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0F23D1" w:rsidRDefault="00AB4200" w:rsidP="00A429B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A429BA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  <w:r w:rsidR="00DA4B31">
        <w:rPr>
          <w:rFonts w:hint="cs"/>
          <w:i w:val="0"/>
          <w:iCs w:val="0"/>
          <w:sz w:val="28"/>
          <w:szCs w:val="28"/>
          <w:rtl/>
        </w:rPr>
        <w:t>دكتوراه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DA4B31">
        <w:rPr>
          <w:rFonts w:hint="cs"/>
          <w:b/>
          <w:bCs/>
          <w:sz w:val="28"/>
          <w:szCs w:val="28"/>
          <w:rtl/>
        </w:rPr>
        <w:t>معهد الليزر للدراسات العليا/ جامعة بغداد</w:t>
      </w:r>
      <w:r w:rsidRPr="00E46087">
        <w:rPr>
          <w:b/>
          <w:bCs/>
          <w:sz w:val="28"/>
          <w:szCs w:val="28"/>
          <w:rtl/>
        </w:rPr>
        <w:t xml:space="preserve">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</w:t>
      </w:r>
      <w:r w:rsidR="00DB273C">
        <w:rPr>
          <w:rFonts w:hint="cs"/>
          <w:b/>
          <w:bCs/>
          <w:sz w:val="28"/>
          <w:szCs w:val="28"/>
          <w:rtl/>
        </w:rPr>
        <w:t>-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</w:t>
      </w:r>
      <w:r w:rsidR="00DA4B31">
        <w:rPr>
          <w:rFonts w:hint="cs"/>
          <w:i w:val="0"/>
          <w:iCs w:val="0"/>
          <w:sz w:val="28"/>
          <w:szCs w:val="28"/>
          <w:rtl/>
        </w:rPr>
        <w:t>07901617509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DA4B31" w:rsidRPr="001B6E5F" w:rsidRDefault="008B317A" w:rsidP="008B2C7E">
      <w:pPr>
        <w:spacing w:line="480" w:lineRule="auto"/>
        <w:ind w:firstLine="91"/>
        <w:jc w:val="right"/>
        <w:rPr>
          <w:b/>
          <w:bCs/>
          <w:color w:val="FF0000"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DB273C">
        <w:rPr>
          <w:b/>
          <w:bCs/>
          <w:sz w:val="28"/>
          <w:szCs w:val="28"/>
          <w:rtl/>
        </w:rPr>
        <w:t>كترون</w:t>
      </w:r>
      <w:r w:rsidR="008B2C7E">
        <w:rPr>
          <w:rFonts w:hint="cs"/>
          <w:b/>
          <w:bCs/>
          <w:sz w:val="28"/>
          <w:szCs w:val="28"/>
          <w:rtl/>
          <w:lang w:bidi="ar-IQ"/>
        </w:rPr>
        <w:t>ي:</w:t>
      </w:r>
      <w:r w:rsidR="008B2C7E" w:rsidRPr="00DB273C">
        <w:rPr>
          <w:sz w:val="28"/>
          <w:szCs w:val="28"/>
          <w:lang w:bidi="ar-SA"/>
        </w:rPr>
        <w:t xml:space="preserve"> shelan.khasro@ilps.uobaghdad.edu.iq</w:t>
      </w:r>
      <w:r w:rsidR="00DB273C">
        <w:rPr>
          <w:b/>
          <w:bCs/>
          <w:color w:val="FF0000"/>
          <w:sz w:val="28"/>
          <w:szCs w:val="28"/>
          <w:lang w:bidi="ar-IQ"/>
        </w:rPr>
        <w:t xml:space="preserve">                       </w:t>
      </w:r>
      <w:r w:rsidR="008B2C7E">
        <w:rPr>
          <w:b/>
          <w:bCs/>
          <w:color w:val="FF0000"/>
          <w:sz w:val="28"/>
          <w:szCs w:val="28"/>
          <w:lang w:bidi="ar-IQ"/>
        </w:rPr>
        <w:t xml:space="preserve">                </w:t>
      </w:r>
      <w:r w:rsidR="00DB273C">
        <w:rPr>
          <w:b/>
          <w:bCs/>
          <w:color w:val="FF0000"/>
          <w:sz w:val="28"/>
          <w:szCs w:val="28"/>
          <w:lang w:bidi="ar-IQ"/>
        </w:rPr>
        <w:t xml:space="preserve">    </w:t>
      </w:r>
      <w:r w:rsidR="008B2C7E">
        <w:rPr>
          <w:b/>
          <w:bCs/>
          <w:color w:val="FF0000"/>
          <w:sz w:val="28"/>
          <w:szCs w:val="28"/>
          <w:lang w:bidi="ar-SA"/>
        </w:rPr>
        <w:t xml:space="preserve">   </w:t>
      </w:r>
      <w:r w:rsidR="008B2C7E" w:rsidRPr="00DB273C">
        <w:rPr>
          <w:sz w:val="28"/>
          <w:szCs w:val="28"/>
          <w:lang w:bidi="ar-SA"/>
        </w:rPr>
        <w:t xml:space="preserve">  </w:t>
      </w:r>
    </w:p>
    <w:p w:rsidR="00DA4B31" w:rsidRPr="00DB273C" w:rsidRDefault="00DA4B31" w:rsidP="008B2C7E">
      <w:pPr>
        <w:tabs>
          <w:tab w:val="left" w:pos="4229"/>
          <w:tab w:val="left" w:pos="4654"/>
          <w:tab w:val="left" w:pos="7064"/>
        </w:tabs>
        <w:spacing w:line="480" w:lineRule="auto"/>
        <w:ind w:firstLine="91"/>
        <w:jc w:val="both"/>
        <w:rPr>
          <w:sz w:val="28"/>
          <w:szCs w:val="28"/>
          <w:lang w:bidi="ar-SA"/>
        </w:rPr>
      </w:pPr>
      <w:r w:rsidRPr="00DB273C"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345F16" w:rsidRPr="00DB273C">
        <w:rPr>
          <w:sz w:val="28"/>
          <w:szCs w:val="28"/>
          <w:lang w:bidi="ar-SA"/>
        </w:rPr>
        <w:tab/>
      </w:r>
    </w:p>
    <w:p w:rsidR="00655ACE" w:rsidRPr="00DA4B31" w:rsidRDefault="006778A9" w:rsidP="00DA4B31">
      <w:pPr>
        <w:pStyle w:val="ListParagraph"/>
        <w:numPr>
          <w:ilvl w:val="0"/>
          <w:numId w:val="13"/>
        </w:numPr>
        <w:tabs>
          <w:tab w:val="left" w:pos="4192"/>
        </w:tabs>
        <w:spacing w:line="480" w:lineRule="auto"/>
        <w:jc w:val="both"/>
        <w:rPr>
          <w:b/>
          <w:bCs/>
          <w:sz w:val="28"/>
          <w:szCs w:val="28"/>
          <w:lang w:bidi="ar-IQ"/>
        </w:rPr>
      </w:pPr>
      <w:r w:rsidRPr="00DA4B31">
        <w:rPr>
          <w:b/>
          <w:bCs/>
          <w:sz w:val="32"/>
          <w:szCs w:val="32"/>
          <w:rtl/>
        </w:rPr>
        <w:t xml:space="preserve">أولاً : المؤهلات العلمية </w:t>
      </w:r>
      <w:r w:rsidRPr="00DA4B31">
        <w:rPr>
          <w:rFonts w:hint="cs"/>
          <w:b/>
          <w:bCs/>
          <w:sz w:val="32"/>
          <w:szCs w:val="32"/>
          <w:rtl/>
        </w:rPr>
        <w:t>.</w:t>
      </w:r>
    </w:p>
    <w:tbl>
      <w:tblPr>
        <w:tblpPr w:leftFromText="180" w:rightFromText="180" w:vertAnchor="text" w:horzAnchor="margin" w:tblpXSpec="center" w:tblpY="202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F70A5" w:rsidRPr="00805197" w:rsidTr="001F70A5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F70A5" w:rsidRPr="00DA602D" w:rsidRDefault="001F70A5" w:rsidP="001F70A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F70A5" w:rsidRPr="00DA602D" w:rsidRDefault="001F70A5" w:rsidP="001F70A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F70A5" w:rsidRPr="00DA602D" w:rsidRDefault="001F70A5" w:rsidP="001F70A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F70A5" w:rsidRPr="00DA602D" w:rsidRDefault="001F70A5" w:rsidP="001F70A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F70A5" w:rsidRPr="00805197" w:rsidTr="001F70A5">
        <w:trPr>
          <w:trHeight w:hRule="exact" w:val="576"/>
        </w:trPr>
        <w:tc>
          <w:tcPr>
            <w:tcW w:w="1800" w:type="dxa"/>
          </w:tcPr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F70A5" w:rsidRPr="00DA4B31" w:rsidRDefault="001F70A5" w:rsidP="001F70A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4B31">
              <w:rPr>
                <w:rFonts w:asciiTheme="majorBidi" w:hAnsiTheme="majorBidi" w:cstheme="majorBidi"/>
                <w:sz w:val="28"/>
                <w:szCs w:val="28"/>
                <w:rtl/>
              </w:rPr>
              <w:t>هندسة الكترونية و اتصالات</w:t>
            </w:r>
          </w:p>
        </w:tc>
        <w:tc>
          <w:tcPr>
            <w:tcW w:w="3870" w:type="dxa"/>
          </w:tcPr>
          <w:p w:rsidR="001F70A5" w:rsidRPr="00DA4B31" w:rsidRDefault="001F70A5" w:rsidP="001F70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4B31">
              <w:rPr>
                <w:rFonts w:asciiTheme="majorBidi" w:hAnsiTheme="majorBidi" w:cstheme="majorBidi"/>
                <w:sz w:val="28"/>
                <w:szCs w:val="28"/>
                <w:rtl/>
              </w:rPr>
              <w:t>الهندسة – جامعة بغداد</w:t>
            </w:r>
          </w:p>
        </w:tc>
        <w:tc>
          <w:tcPr>
            <w:tcW w:w="1800" w:type="dxa"/>
          </w:tcPr>
          <w:p w:rsidR="001F70A5" w:rsidRPr="00DA4B31" w:rsidRDefault="001F70A5" w:rsidP="001F70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4B31">
              <w:rPr>
                <w:rFonts w:asciiTheme="majorBidi" w:hAnsiTheme="majorBidi" w:cstheme="majorBidi"/>
                <w:sz w:val="28"/>
                <w:szCs w:val="28"/>
                <w:rtl/>
              </w:rPr>
              <w:t>30/6/1990</w:t>
            </w:r>
          </w:p>
        </w:tc>
      </w:tr>
      <w:tr w:rsidR="001F70A5" w:rsidRPr="00805197" w:rsidTr="001F70A5">
        <w:trPr>
          <w:trHeight w:hRule="exact" w:val="811"/>
        </w:trPr>
        <w:tc>
          <w:tcPr>
            <w:tcW w:w="1800" w:type="dxa"/>
          </w:tcPr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F70A5" w:rsidRPr="00DA4B31" w:rsidRDefault="001F70A5" w:rsidP="001F70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4B31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الليزر في الهندسة الألكترونية و الأتصالات</w:t>
            </w:r>
          </w:p>
        </w:tc>
        <w:tc>
          <w:tcPr>
            <w:tcW w:w="3870" w:type="dxa"/>
          </w:tcPr>
          <w:p w:rsidR="001F70A5" w:rsidRPr="00DA4B31" w:rsidRDefault="001F70A5" w:rsidP="001F70A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معهد الليزر للدراسات العليا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800" w:type="dxa"/>
          </w:tcPr>
          <w:p w:rsidR="001F70A5" w:rsidRPr="00DA4B31" w:rsidRDefault="001F70A5" w:rsidP="001F70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2001</w:t>
            </w:r>
          </w:p>
        </w:tc>
      </w:tr>
      <w:tr w:rsidR="001F70A5" w:rsidRPr="00805197" w:rsidTr="001F70A5">
        <w:trPr>
          <w:trHeight w:hRule="exact" w:val="978"/>
        </w:trPr>
        <w:tc>
          <w:tcPr>
            <w:tcW w:w="1800" w:type="dxa"/>
          </w:tcPr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F70A5" w:rsidRPr="00512243" w:rsidRDefault="001F70A5" w:rsidP="001F70A5">
            <w:pPr>
              <w:pStyle w:val="NoSpacing"/>
              <w:rPr>
                <w:sz w:val="28"/>
                <w:szCs w:val="28"/>
                <w:rtl/>
              </w:rPr>
            </w:pPr>
            <w:r w:rsidRPr="00512243">
              <w:rPr>
                <w:rFonts w:hint="cs"/>
                <w:sz w:val="28"/>
                <w:szCs w:val="28"/>
                <w:rtl/>
              </w:rPr>
              <w:t>الليزر تصالات/ الهندسة الألكترونية و الأ</w:t>
            </w:r>
            <w:r>
              <w:rPr>
                <w:rFonts w:hint="cs"/>
                <w:sz w:val="28"/>
                <w:szCs w:val="28"/>
                <w:rtl/>
              </w:rPr>
              <w:t>تصالات</w:t>
            </w:r>
          </w:p>
        </w:tc>
        <w:tc>
          <w:tcPr>
            <w:tcW w:w="3870" w:type="dxa"/>
          </w:tcPr>
          <w:p w:rsidR="001F70A5" w:rsidRPr="00805197" w:rsidRDefault="001F70A5" w:rsidP="001F70A5">
            <w:pPr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معهد الليزر للدراسات العليا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800" w:type="dxa"/>
          </w:tcPr>
          <w:p w:rsidR="001F70A5" w:rsidRPr="00512243" w:rsidRDefault="001F70A5" w:rsidP="001F70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2243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1F70A5" w:rsidRPr="00805197" w:rsidTr="001F70A5">
        <w:trPr>
          <w:trHeight w:hRule="exact" w:val="576"/>
        </w:trPr>
        <w:tc>
          <w:tcPr>
            <w:tcW w:w="1800" w:type="dxa"/>
          </w:tcPr>
          <w:p w:rsidR="001F70A5" w:rsidRPr="008B317A" w:rsidRDefault="001F70A5" w:rsidP="001F70A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أخرى</w:t>
            </w:r>
          </w:p>
        </w:tc>
        <w:tc>
          <w:tcPr>
            <w:tcW w:w="2700" w:type="dxa"/>
          </w:tcPr>
          <w:p w:rsidR="001F70A5" w:rsidRPr="00805197" w:rsidRDefault="001F70A5" w:rsidP="001F70A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1F70A5" w:rsidRPr="00805197" w:rsidRDefault="001F70A5" w:rsidP="001F70A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F70A5" w:rsidRPr="00805197" w:rsidRDefault="001F70A5" w:rsidP="001F70A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F0790B" w:rsidRPr="00DA602D" w:rsidRDefault="00F0790B" w:rsidP="008B2C7E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060FA8" w:rsidRPr="006778A9" w:rsidTr="001F70A5">
        <w:trPr>
          <w:trHeight w:hRule="exact" w:val="56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FA8" w:rsidRPr="00960042" w:rsidRDefault="00060FA8" w:rsidP="00060FA8">
            <w:pPr>
              <w:numPr>
                <w:ilvl w:val="0"/>
                <w:numId w:val="4"/>
              </w:numPr>
              <w:spacing w:line="480" w:lineRule="auto"/>
              <w:rPr>
                <w:b/>
                <w:bCs/>
                <w:sz w:val="32"/>
                <w:szCs w:val="32"/>
              </w:rPr>
            </w:pPr>
            <w:r w:rsidRPr="00DA602D">
              <w:rPr>
                <w:b/>
                <w:bCs/>
                <w:sz w:val="32"/>
                <w:szCs w:val="32"/>
                <w:rtl/>
              </w:rPr>
              <w:t>ثانياً : التدرج الوظيفي .</w:t>
            </w:r>
          </w:p>
          <w:p w:rsidR="00060FA8" w:rsidRPr="00DA602D" w:rsidRDefault="00060FA8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A60B2" w:rsidRPr="006778A9" w:rsidTr="001F70A5">
        <w:trPr>
          <w:trHeight w:hRule="exact" w:val="885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512243" w:rsidRDefault="00512243" w:rsidP="00CA60B2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معاون مهندس</w:t>
            </w:r>
          </w:p>
        </w:tc>
        <w:tc>
          <w:tcPr>
            <w:tcW w:w="1831" w:type="pct"/>
          </w:tcPr>
          <w:p w:rsidR="00CA60B2" w:rsidRPr="00512243" w:rsidRDefault="00512243" w:rsidP="00512243">
            <w:pPr>
              <w:pStyle w:val="NoSpacing"/>
              <w:rPr>
                <w:sz w:val="28"/>
                <w:szCs w:val="28"/>
                <w:rtl/>
              </w:rPr>
            </w:pPr>
            <w:r w:rsidRPr="00512243">
              <w:rPr>
                <w:rFonts w:hint="cs"/>
                <w:sz w:val="28"/>
                <w:szCs w:val="28"/>
                <w:rtl/>
              </w:rPr>
              <w:t>قسم الهندسة الألكترونية و الأتصالات</w:t>
            </w:r>
            <w:r>
              <w:rPr>
                <w:rFonts w:hint="cs"/>
                <w:sz w:val="28"/>
                <w:szCs w:val="28"/>
                <w:rtl/>
              </w:rPr>
              <w:t xml:space="preserve">- كلية الهنسة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204" w:type="pct"/>
          </w:tcPr>
          <w:p w:rsidR="00CA60B2" w:rsidRPr="006778A9" w:rsidRDefault="00512243" w:rsidP="00CA60B2">
            <w:pPr>
              <w:spacing w:line="480" w:lineRule="auto"/>
              <w:rPr>
                <w:sz w:val="32"/>
                <w:szCs w:val="32"/>
                <w:rtl/>
              </w:rPr>
            </w:pPr>
            <w:r w:rsidRPr="00512243">
              <w:rPr>
                <w:rFonts w:hint="cs"/>
                <w:sz w:val="28"/>
                <w:szCs w:val="28"/>
                <w:rtl/>
              </w:rPr>
              <w:t>1992-1997</w:t>
            </w:r>
          </w:p>
        </w:tc>
      </w:tr>
      <w:tr w:rsidR="00CA60B2" w:rsidRPr="006778A9" w:rsidTr="001F70A5">
        <w:trPr>
          <w:trHeight w:hRule="exact" w:val="982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21407B" w:rsidRDefault="0021407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21407B">
              <w:rPr>
                <w:rFonts w:hint="cs"/>
                <w:sz w:val="28"/>
                <w:szCs w:val="28"/>
                <w:rtl/>
              </w:rPr>
              <w:t>مقرر فرع + مدرس مساعد</w:t>
            </w:r>
          </w:p>
        </w:tc>
        <w:tc>
          <w:tcPr>
            <w:tcW w:w="1831" w:type="pct"/>
          </w:tcPr>
          <w:p w:rsidR="00CA60B2" w:rsidRPr="00512243" w:rsidRDefault="0021407B" w:rsidP="0021407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فر ع الليزر و الأطياف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معهد الليزر للدراسات العليا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CA60B2" w:rsidRPr="0021407B" w:rsidRDefault="0021407B" w:rsidP="0021407B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>2002-2003</w:t>
            </w:r>
          </w:p>
        </w:tc>
      </w:tr>
      <w:tr w:rsidR="00CA60B2" w:rsidRPr="006778A9" w:rsidTr="001F70A5">
        <w:trPr>
          <w:trHeight w:hRule="exact" w:val="841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21407B" w:rsidRDefault="0021407B" w:rsidP="0021407B">
            <w:pPr>
              <w:pStyle w:val="NoSpacing"/>
              <w:rPr>
                <w:sz w:val="28"/>
                <w:szCs w:val="28"/>
                <w:rtl/>
              </w:rPr>
            </w:pPr>
            <w:r w:rsidRPr="0021407B">
              <w:rPr>
                <w:rFonts w:hint="cs"/>
                <w:sz w:val="28"/>
                <w:szCs w:val="28"/>
                <w:rtl/>
              </w:rPr>
              <w:t>مدير شعبة المتابعة + مدرس مساعد</w:t>
            </w:r>
          </w:p>
        </w:tc>
        <w:tc>
          <w:tcPr>
            <w:tcW w:w="1831" w:type="pct"/>
          </w:tcPr>
          <w:p w:rsidR="00CA60B2" w:rsidRPr="0021407B" w:rsidRDefault="0021407B" w:rsidP="0021407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21407B">
              <w:rPr>
                <w:sz w:val="28"/>
                <w:szCs w:val="28"/>
                <w:rtl/>
                <w:lang w:bidi="ar-IQ"/>
              </w:rPr>
              <w:t>–</w:t>
            </w: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CA60B2" w:rsidRPr="0021407B" w:rsidRDefault="0021407B" w:rsidP="00CA60B2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21407B">
              <w:rPr>
                <w:rFonts w:hint="cs"/>
                <w:sz w:val="28"/>
                <w:szCs w:val="28"/>
                <w:rtl/>
              </w:rPr>
              <w:t>2003-2004</w:t>
            </w:r>
          </w:p>
        </w:tc>
      </w:tr>
      <w:tr w:rsidR="00CA60B2" w:rsidRPr="006778A9" w:rsidTr="001F70A5">
        <w:trPr>
          <w:trHeight w:hRule="exact" w:val="839"/>
        </w:trPr>
        <w:tc>
          <w:tcPr>
            <w:tcW w:w="313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21407B" w:rsidRDefault="0021407B" w:rsidP="00CA60B2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>امين مجلس المعهد</w:t>
            </w:r>
          </w:p>
        </w:tc>
        <w:tc>
          <w:tcPr>
            <w:tcW w:w="1831" w:type="pct"/>
          </w:tcPr>
          <w:p w:rsidR="00CA60B2" w:rsidRPr="0021407B" w:rsidRDefault="0021407B" w:rsidP="0021407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21407B">
              <w:rPr>
                <w:sz w:val="28"/>
                <w:szCs w:val="28"/>
                <w:rtl/>
                <w:lang w:bidi="ar-IQ"/>
              </w:rPr>
              <w:t>–</w:t>
            </w:r>
            <w:r w:rsidRPr="0021407B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CA60B2" w:rsidRPr="0021407B" w:rsidRDefault="0021407B" w:rsidP="00AF68D8">
            <w:pPr>
              <w:spacing w:line="480" w:lineRule="auto"/>
              <w:rPr>
                <w:sz w:val="28"/>
                <w:szCs w:val="28"/>
                <w:rtl/>
              </w:rPr>
            </w:pPr>
            <w:r w:rsidRPr="0021407B">
              <w:rPr>
                <w:rFonts w:hint="cs"/>
                <w:sz w:val="28"/>
                <w:szCs w:val="28"/>
                <w:rtl/>
              </w:rPr>
              <w:t xml:space="preserve">2004- </w:t>
            </w:r>
            <w:r w:rsidR="00AF68D8"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CA60B2" w:rsidRPr="006778A9" w:rsidTr="001F70A5">
        <w:trPr>
          <w:trHeight w:hRule="exact" w:val="1133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A81F85" w:rsidRDefault="00A81F85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CA60B2" w:rsidRPr="00A81F85" w:rsidRDefault="00A81F85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فرع التطبيقات الهندسية و الصناعية-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CA60B2" w:rsidRPr="00A81F85" w:rsidRDefault="0021407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81F85">
              <w:rPr>
                <w:rFonts w:hint="cs"/>
                <w:sz w:val="28"/>
                <w:szCs w:val="28"/>
                <w:rtl/>
              </w:rPr>
              <w:t>2006-2007</w:t>
            </w:r>
          </w:p>
        </w:tc>
      </w:tr>
      <w:tr w:rsidR="00A81F85" w:rsidRPr="006778A9" w:rsidTr="001F70A5">
        <w:trPr>
          <w:trHeight w:hRule="exact" w:val="848"/>
        </w:trPr>
        <w:tc>
          <w:tcPr>
            <w:tcW w:w="313" w:type="pct"/>
          </w:tcPr>
          <w:p w:rsidR="00A81F85" w:rsidRDefault="00A81F85" w:rsidP="00A81F8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A81F85" w:rsidRPr="00A81F85" w:rsidRDefault="00A81F85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رئيس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فرع التطبيقات الهندسية و الصناعية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+ مدرس</w:t>
            </w:r>
          </w:p>
        </w:tc>
        <w:tc>
          <w:tcPr>
            <w:tcW w:w="1831" w:type="pct"/>
          </w:tcPr>
          <w:p w:rsidR="00A81F85" w:rsidRPr="00A81F85" w:rsidRDefault="00A81F85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A81F85" w:rsidRPr="00A81F85" w:rsidRDefault="00A81F85" w:rsidP="00A81F85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2007-2009</w:t>
            </w:r>
          </w:p>
        </w:tc>
      </w:tr>
      <w:tr w:rsidR="007D1290" w:rsidRPr="006778A9" w:rsidTr="001F70A5">
        <w:trPr>
          <w:trHeight w:hRule="exact" w:val="1135"/>
        </w:trPr>
        <w:tc>
          <w:tcPr>
            <w:tcW w:w="313" w:type="pct"/>
          </w:tcPr>
          <w:p w:rsidR="007D1290" w:rsidRDefault="007D1290" w:rsidP="00A81F8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652" w:type="pct"/>
          </w:tcPr>
          <w:p w:rsidR="007D1290" w:rsidRPr="00A81F85" w:rsidRDefault="007D1290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7D1290" w:rsidRPr="00A81F85" w:rsidRDefault="007D1290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فرع التطبيقات الهندسية و الصناعية-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7D1290" w:rsidRDefault="007D1290" w:rsidP="004931E3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2009- </w:t>
            </w:r>
            <w:r w:rsidR="004931E3"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  <w:tr w:rsidR="007D1290" w:rsidRPr="006778A9" w:rsidTr="001F70A5">
        <w:trPr>
          <w:trHeight w:hRule="exact" w:val="1135"/>
        </w:trPr>
        <w:tc>
          <w:tcPr>
            <w:tcW w:w="313" w:type="pct"/>
          </w:tcPr>
          <w:p w:rsidR="007D1290" w:rsidRDefault="007D1290" w:rsidP="00A81F8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652" w:type="pct"/>
          </w:tcPr>
          <w:p w:rsidR="007D1290" w:rsidRDefault="007D1290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المجلة العراقية لليزر</w:t>
            </w:r>
          </w:p>
        </w:tc>
        <w:tc>
          <w:tcPr>
            <w:tcW w:w="1831" w:type="pct"/>
          </w:tcPr>
          <w:p w:rsidR="007D1290" w:rsidRDefault="007D1290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7D1290" w:rsidRDefault="007D1290" w:rsidP="00A81F85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2009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لحد الآن</w:t>
            </w:r>
          </w:p>
        </w:tc>
      </w:tr>
      <w:tr w:rsidR="00AE12BB" w:rsidRPr="006778A9" w:rsidTr="001F70A5">
        <w:trPr>
          <w:trHeight w:hRule="exact" w:val="1135"/>
        </w:trPr>
        <w:tc>
          <w:tcPr>
            <w:tcW w:w="313" w:type="pct"/>
          </w:tcPr>
          <w:p w:rsidR="00AE12BB" w:rsidRDefault="00AE12BB" w:rsidP="00A81F8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1652" w:type="pct"/>
          </w:tcPr>
          <w:p w:rsidR="00AE12BB" w:rsidRDefault="00AE12BB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الترقية من مدرس الى استاذ مساعد</w:t>
            </w:r>
          </w:p>
        </w:tc>
        <w:tc>
          <w:tcPr>
            <w:tcW w:w="1831" w:type="pct"/>
          </w:tcPr>
          <w:p w:rsidR="00AE12BB" w:rsidRPr="00A81F85" w:rsidRDefault="00AE12BB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AE12BB" w:rsidRDefault="00AE12BB" w:rsidP="00A81F85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11/8/2011</w:t>
            </w:r>
          </w:p>
        </w:tc>
      </w:tr>
      <w:tr w:rsidR="005D50B9" w:rsidRPr="006778A9" w:rsidTr="001F70A5">
        <w:trPr>
          <w:trHeight w:hRule="exact" w:val="1135"/>
        </w:trPr>
        <w:tc>
          <w:tcPr>
            <w:tcW w:w="313" w:type="pct"/>
          </w:tcPr>
          <w:p w:rsidR="005D50B9" w:rsidRDefault="00AE12BB" w:rsidP="00A81F8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652" w:type="pct"/>
          </w:tcPr>
          <w:p w:rsidR="005D50B9" w:rsidRDefault="005D50B9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31" w:type="pct"/>
          </w:tcPr>
          <w:p w:rsidR="005D50B9" w:rsidRDefault="005D50B9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5D50B9" w:rsidRPr="00876007" w:rsidRDefault="005D50B9" w:rsidP="00876007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876007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  <w:r w:rsidR="00876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76007">
              <w:rPr>
                <w:sz w:val="28"/>
                <w:szCs w:val="28"/>
                <w:rtl/>
                <w:lang w:bidi="ar-IQ"/>
              </w:rPr>
              <w:t>–</w:t>
            </w:r>
            <w:r w:rsidR="00876007">
              <w:rPr>
                <w:rFonts w:hint="cs"/>
                <w:sz w:val="28"/>
                <w:szCs w:val="28"/>
                <w:rtl/>
                <w:lang w:bidi="ar-IQ"/>
              </w:rPr>
              <w:t xml:space="preserve"> لحد الآن</w:t>
            </w:r>
          </w:p>
        </w:tc>
      </w:tr>
      <w:tr w:rsidR="00F9442D" w:rsidRPr="006778A9" w:rsidTr="001F70A5">
        <w:trPr>
          <w:trHeight w:hRule="exact" w:val="1135"/>
        </w:trPr>
        <w:tc>
          <w:tcPr>
            <w:tcW w:w="313" w:type="pct"/>
          </w:tcPr>
          <w:p w:rsidR="00F9442D" w:rsidRDefault="005D50B9" w:rsidP="00AE12B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AE12BB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F9442D" w:rsidRDefault="00F9442D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تفرغ علمي</w:t>
            </w:r>
          </w:p>
        </w:tc>
        <w:tc>
          <w:tcPr>
            <w:tcW w:w="1831" w:type="pct"/>
          </w:tcPr>
          <w:p w:rsidR="00F9442D" w:rsidRPr="00A81F85" w:rsidRDefault="00F9442D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ستانفورد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مجموعة علوم المعلومات الكمية - الولايات المتحدة الأمريكية</w:t>
            </w:r>
          </w:p>
        </w:tc>
        <w:tc>
          <w:tcPr>
            <w:tcW w:w="1204" w:type="pct"/>
          </w:tcPr>
          <w:p w:rsidR="00F9442D" w:rsidRPr="005D50B9" w:rsidRDefault="00F9442D" w:rsidP="005D50B9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5D50B9">
              <w:rPr>
                <w:rFonts w:hint="cs"/>
                <w:sz w:val="28"/>
                <w:szCs w:val="28"/>
                <w:rtl/>
                <w:lang w:bidi="ar-IQ"/>
              </w:rPr>
              <w:t>العام الدراسي 2011-2012</w:t>
            </w:r>
          </w:p>
        </w:tc>
      </w:tr>
      <w:tr w:rsidR="004931E3" w:rsidRPr="006778A9" w:rsidTr="001F70A5">
        <w:trPr>
          <w:trHeight w:hRule="exact" w:val="1135"/>
        </w:trPr>
        <w:tc>
          <w:tcPr>
            <w:tcW w:w="313" w:type="pct"/>
          </w:tcPr>
          <w:p w:rsidR="004931E3" w:rsidRPr="007D4360" w:rsidRDefault="004931E3" w:rsidP="00AE12BB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7D4360"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  <w:r w:rsidR="00AE12BB" w:rsidRPr="007D4360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4931E3" w:rsidRPr="007D4360" w:rsidRDefault="004931E3" w:rsidP="000E10FF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7D4360">
              <w:rPr>
                <w:rFonts w:hint="cs"/>
                <w:sz w:val="28"/>
                <w:szCs w:val="28"/>
                <w:rtl/>
                <w:lang w:bidi="ar-IQ"/>
              </w:rPr>
              <w:t>تنسيب</w:t>
            </w:r>
            <w:r w:rsidR="00CE61B1" w:rsidRPr="007D436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31" w:type="pct"/>
          </w:tcPr>
          <w:p w:rsidR="004931E3" w:rsidRPr="007D4360" w:rsidRDefault="004931E3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7D4360">
              <w:rPr>
                <w:rFonts w:hint="cs"/>
                <w:sz w:val="28"/>
                <w:szCs w:val="28"/>
                <w:rtl/>
                <w:lang w:bidi="ar-IQ"/>
              </w:rPr>
              <w:t>مديرية مركز البحوث العلمية-جامعة صلاح الدين- اربيل-اقليم كوردستان العراق</w:t>
            </w:r>
          </w:p>
        </w:tc>
        <w:tc>
          <w:tcPr>
            <w:tcW w:w="1204" w:type="pct"/>
          </w:tcPr>
          <w:p w:rsidR="00CE61B1" w:rsidRPr="007D4360" w:rsidRDefault="004931E3" w:rsidP="004865F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7D4360">
              <w:rPr>
                <w:rFonts w:hint="cs"/>
                <w:sz w:val="28"/>
                <w:szCs w:val="28"/>
                <w:rtl/>
                <w:lang w:bidi="ar-IQ"/>
              </w:rPr>
              <w:t>1/12/2013-</w:t>
            </w:r>
            <w:r w:rsidR="00CE61B1" w:rsidRPr="007D436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E10FF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="00CE61B1" w:rsidRPr="007D4360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0E10FF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="00CE61B1" w:rsidRPr="007D4360">
              <w:rPr>
                <w:rFonts w:hint="cs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397930" w:rsidRPr="006778A9" w:rsidTr="001F70A5">
        <w:trPr>
          <w:trHeight w:hRule="exact" w:val="1135"/>
        </w:trPr>
        <w:tc>
          <w:tcPr>
            <w:tcW w:w="313" w:type="pct"/>
          </w:tcPr>
          <w:p w:rsidR="00397930" w:rsidRPr="007D4360" w:rsidRDefault="00397930" w:rsidP="00AE12B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1652" w:type="pct"/>
          </w:tcPr>
          <w:p w:rsidR="00397930" w:rsidRPr="00DB273C" w:rsidRDefault="00397930" w:rsidP="000E10FF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DB273C">
              <w:rPr>
                <w:rFonts w:hint="cs"/>
                <w:sz w:val="28"/>
                <w:szCs w:val="28"/>
                <w:rtl/>
                <w:lang w:bidi="ar-IQ"/>
              </w:rPr>
              <w:t xml:space="preserve">رئيس اللجنة العلمية </w:t>
            </w:r>
          </w:p>
        </w:tc>
        <w:tc>
          <w:tcPr>
            <w:tcW w:w="1831" w:type="pct"/>
          </w:tcPr>
          <w:p w:rsidR="00397930" w:rsidRPr="007D4360" w:rsidRDefault="00397930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397930" w:rsidRDefault="00267BC6" w:rsidP="004865F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14/9/2014</w:t>
            </w:r>
            <w:r w:rsidR="00397930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8B2C7E">
              <w:rPr>
                <w:sz w:val="28"/>
                <w:szCs w:val="28"/>
                <w:lang w:bidi="ar-IQ"/>
              </w:rPr>
              <w:t xml:space="preserve"> </w:t>
            </w:r>
            <w:r w:rsidR="004865F6">
              <w:rPr>
                <w:sz w:val="28"/>
                <w:szCs w:val="28"/>
                <w:lang w:bidi="ar-IQ"/>
              </w:rPr>
              <w:t xml:space="preserve"> </w:t>
            </w:r>
            <w:r w:rsidR="004865F6">
              <w:rPr>
                <w:rFonts w:hint="cs"/>
                <w:sz w:val="28"/>
                <w:szCs w:val="28"/>
                <w:rtl/>
                <w:lang w:bidi="ar-IQ"/>
              </w:rPr>
              <w:t xml:space="preserve"> 1/1/2019</w:t>
            </w: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397930" w:rsidRPr="007D4360" w:rsidRDefault="00397930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لان</w:t>
            </w:r>
          </w:p>
        </w:tc>
      </w:tr>
      <w:tr w:rsidR="00267BC6" w:rsidRPr="006778A9" w:rsidTr="001F70A5">
        <w:trPr>
          <w:trHeight w:hRule="exact" w:val="1135"/>
        </w:trPr>
        <w:tc>
          <w:tcPr>
            <w:tcW w:w="313" w:type="pct"/>
          </w:tcPr>
          <w:p w:rsidR="00267BC6" w:rsidRDefault="00267BC6" w:rsidP="00AE12B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1652" w:type="pct"/>
          </w:tcPr>
          <w:p w:rsidR="00267BC6" w:rsidRPr="00DB273C" w:rsidRDefault="001F70A5" w:rsidP="00060FA8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مسؤول</w:t>
            </w:r>
            <w:r w:rsidR="00267BC6" w:rsidRPr="00DB273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60FA8" w:rsidRPr="00DB273C">
              <w:rPr>
                <w:rFonts w:hint="cs"/>
                <w:sz w:val="28"/>
                <w:szCs w:val="28"/>
                <w:rtl/>
                <w:lang w:bidi="ar-IQ"/>
              </w:rPr>
              <w:t>وحدة الشؤون العلمية</w:t>
            </w:r>
          </w:p>
        </w:tc>
        <w:tc>
          <w:tcPr>
            <w:tcW w:w="1831" w:type="pct"/>
          </w:tcPr>
          <w:p w:rsidR="00267BC6" w:rsidRPr="00A81F85" w:rsidRDefault="00267BC6" w:rsidP="00A81F8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معهد الليزر للدراسات العليا </w:t>
            </w:r>
            <w:r w:rsidRPr="00A81F85">
              <w:rPr>
                <w:sz w:val="28"/>
                <w:szCs w:val="28"/>
                <w:rtl/>
                <w:lang w:bidi="ar-IQ"/>
              </w:rPr>
              <w:t>–</w:t>
            </w:r>
            <w:r w:rsidRPr="00A81F85"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204" w:type="pct"/>
          </w:tcPr>
          <w:p w:rsidR="00267BC6" w:rsidRDefault="00060FA8" w:rsidP="00CE61B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11/3/2015- لحد الآن</w:t>
            </w:r>
          </w:p>
        </w:tc>
      </w:tr>
    </w:tbl>
    <w:p w:rsidR="008B2C7E" w:rsidRDefault="008B2C7E" w:rsidP="000A30DA">
      <w:pPr>
        <w:spacing w:line="480" w:lineRule="auto"/>
        <w:rPr>
          <w:b/>
          <w:bCs/>
          <w:sz w:val="32"/>
          <w:szCs w:val="32"/>
        </w:rPr>
      </w:pPr>
    </w:p>
    <w:p w:rsidR="000533DE" w:rsidRDefault="00FA4E73" w:rsidP="00FA4E73">
      <w:pPr>
        <w:spacing w:line="480" w:lineRule="auto"/>
        <w:rPr>
          <w:b/>
          <w:bCs/>
          <w:sz w:val="32"/>
          <w:szCs w:val="32"/>
          <w:lang w:bidi="ar-IQ"/>
        </w:rPr>
      </w:pPr>
      <w:r w:rsidRPr="00DA602D">
        <w:rPr>
          <w:b/>
          <w:bCs/>
          <w:sz w:val="32"/>
          <w:szCs w:val="32"/>
          <w:rtl/>
        </w:rPr>
        <w:t>ثالثاً : التدريس ال</w:t>
      </w:r>
      <w:r>
        <w:rPr>
          <w:b/>
          <w:bCs/>
          <w:sz w:val="32"/>
          <w:szCs w:val="32"/>
          <w:rtl/>
        </w:rPr>
        <w:t>جامعي</w:t>
      </w:r>
    </w:p>
    <w:p w:rsidR="0046338A" w:rsidRPr="00DA602D" w:rsidRDefault="0046338A" w:rsidP="00FA4E73">
      <w:pPr>
        <w:spacing w:line="480" w:lineRule="auto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7594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0533DE" w:rsidRPr="00805197" w:rsidTr="00FA4E73">
        <w:trPr>
          <w:trHeight w:hRule="exact" w:val="83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533DE" w:rsidRPr="00DA602D" w:rsidRDefault="000533DE" w:rsidP="00FA4E7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533DE" w:rsidRPr="00DA602D" w:rsidRDefault="000533DE" w:rsidP="00FA4E7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533DE" w:rsidRPr="00DA602D" w:rsidRDefault="000533DE" w:rsidP="00FA4E7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533DE" w:rsidRPr="00DA602D" w:rsidRDefault="000533DE" w:rsidP="00FA4E7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0533DE" w:rsidRPr="00805197" w:rsidTr="00FA4E73">
        <w:trPr>
          <w:trHeight w:hRule="exact" w:val="1079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3DE" w:rsidRPr="00805197" w:rsidRDefault="000533DE" w:rsidP="00FA4E7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pStyle w:val="NoSpacing"/>
              <w:rPr>
                <w:sz w:val="28"/>
                <w:szCs w:val="28"/>
                <w:rtl/>
              </w:rPr>
            </w:pPr>
          </w:p>
          <w:p w:rsidR="000533DE" w:rsidRPr="00FC3C0D" w:rsidRDefault="000533DE" w:rsidP="00FA4E73">
            <w:pPr>
              <w:pStyle w:val="NoSpacing"/>
              <w:rPr>
                <w:sz w:val="28"/>
                <w:szCs w:val="28"/>
                <w:rtl/>
              </w:rPr>
            </w:pPr>
            <w:r w:rsidRPr="00FC3C0D">
              <w:rPr>
                <w:sz w:val="28"/>
                <w:szCs w:val="28"/>
                <w:rtl/>
              </w:rPr>
              <w:t>قسم الهندسة الالكترونية و الأتصالات – 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pStyle w:val="NoSpacing"/>
              <w:rPr>
                <w:sz w:val="28"/>
                <w:szCs w:val="28"/>
                <w:rtl/>
              </w:rPr>
            </w:pPr>
          </w:p>
          <w:p w:rsidR="000533DE" w:rsidRPr="00FC3C0D" w:rsidRDefault="000533DE" w:rsidP="00FA4E73">
            <w:pPr>
              <w:pStyle w:val="NoSpacing"/>
              <w:rPr>
                <w:sz w:val="28"/>
                <w:szCs w:val="28"/>
                <w:rtl/>
              </w:rPr>
            </w:pPr>
            <w:r w:rsidRPr="00FC3C0D">
              <w:rPr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pStyle w:val="NoSpacing"/>
              <w:rPr>
                <w:sz w:val="28"/>
                <w:szCs w:val="28"/>
                <w:rtl/>
              </w:rPr>
            </w:pPr>
          </w:p>
          <w:p w:rsidR="000533DE" w:rsidRDefault="000533DE" w:rsidP="00FA4E73">
            <w:pPr>
              <w:pStyle w:val="NoSpacing"/>
              <w:rPr>
                <w:sz w:val="28"/>
                <w:szCs w:val="28"/>
                <w:rtl/>
              </w:rPr>
            </w:pPr>
            <w:r w:rsidRPr="00FC3C0D">
              <w:rPr>
                <w:sz w:val="28"/>
                <w:szCs w:val="28"/>
                <w:rtl/>
              </w:rPr>
              <w:t>1992-1997</w:t>
            </w:r>
          </w:p>
          <w:p w:rsidR="00FA4E73" w:rsidRPr="00FC3C0D" w:rsidRDefault="00FA4E73" w:rsidP="00FA4E73">
            <w:pPr>
              <w:pStyle w:val="NoSpacing"/>
              <w:rPr>
                <w:sz w:val="28"/>
                <w:szCs w:val="28"/>
                <w:rtl/>
              </w:rPr>
            </w:pPr>
          </w:p>
        </w:tc>
      </w:tr>
      <w:tr w:rsidR="000533DE" w:rsidRPr="00805197" w:rsidTr="00FA4E73">
        <w:trPr>
          <w:trHeight w:hRule="exact" w:val="110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3DE" w:rsidRPr="00805197" w:rsidRDefault="000533DE" w:rsidP="00FA4E7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533DE" w:rsidRPr="00FC3C0D" w:rsidRDefault="000533DE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C3C0D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533DE" w:rsidRPr="00FC3C0D" w:rsidRDefault="000533DE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C3C0D">
              <w:rPr>
                <w:rFonts w:asciiTheme="majorBidi" w:hAnsiTheme="majorBidi" w:cstheme="majorBidi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533DE" w:rsidRPr="00FC3C0D" w:rsidRDefault="000533DE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C3C0D">
              <w:rPr>
                <w:rFonts w:asciiTheme="majorBidi" w:hAnsiTheme="majorBidi" w:cstheme="majorBidi"/>
                <w:sz w:val="28"/>
                <w:szCs w:val="28"/>
                <w:rtl/>
              </w:rPr>
              <w:t>2002 – لحد الآن</w:t>
            </w:r>
          </w:p>
        </w:tc>
      </w:tr>
      <w:tr w:rsidR="000533DE" w:rsidRPr="00805197" w:rsidTr="00FA4E73">
        <w:trPr>
          <w:trHeight w:hRule="exact" w:val="1419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3DE" w:rsidRDefault="000533DE" w:rsidP="00FA4E7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533DE" w:rsidRPr="00CE61B1" w:rsidRDefault="000533DE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61B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الهندسة الكهربائية-كلية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73" w:rsidRDefault="00FA4E73" w:rsidP="00FA4E73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0533DE" w:rsidRPr="00CE61B1" w:rsidRDefault="000533DE" w:rsidP="00FA4E7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61B1">
              <w:rPr>
                <w:rFonts w:hint="cs"/>
                <w:sz w:val="28"/>
                <w:szCs w:val="28"/>
                <w:rtl/>
                <w:lang w:bidi="ar-IQ"/>
              </w:rPr>
              <w:t>جامعة صلاح الدين- اربيل-اقليم كوردستان -العراق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3DE" w:rsidRPr="00CE61B1" w:rsidRDefault="000533DE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للعام الدراسي 2013</w:t>
            </w:r>
            <w:r w:rsidRPr="00CE61B1">
              <w:rPr>
                <w:rFonts w:asciiTheme="majorBidi" w:hAnsiTheme="majorBidi" w:cstheme="majorBidi" w:hint="cs"/>
                <w:sz w:val="28"/>
                <w:szCs w:val="28"/>
                <w:rtl/>
              </w:rPr>
              <w:t>-2014</w:t>
            </w:r>
          </w:p>
        </w:tc>
      </w:tr>
    </w:tbl>
    <w:p w:rsidR="00FA4E73" w:rsidRDefault="00FA4E73" w:rsidP="0046338A">
      <w:pPr>
        <w:spacing w:line="480" w:lineRule="auto"/>
        <w:rPr>
          <w:b/>
          <w:bCs/>
          <w:sz w:val="32"/>
          <w:szCs w:val="32"/>
          <w:rtl/>
        </w:rPr>
      </w:pPr>
    </w:p>
    <w:p w:rsidR="00FA4E73" w:rsidRDefault="00FA4E73" w:rsidP="0046338A">
      <w:pPr>
        <w:spacing w:line="480" w:lineRule="auto"/>
        <w:rPr>
          <w:b/>
          <w:bCs/>
          <w:sz w:val="32"/>
          <w:szCs w:val="32"/>
          <w:rtl/>
        </w:rPr>
      </w:pPr>
    </w:p>
    <w:p w:rsidR="00FA4E73" w:rsidRDefault="00FA4E73" w:rsidP="0046338A">
      <w:pPr>
        <w:spacing w:line="480" w:lineRule="auto"/>
        <w:rPr>
          <w:b/>
          <w:bCs/>
          <w:sz w:val="32"/>
          <w:szCs w:val="32"/>
          <w:rtl/>
        </w:rPr>
      </w:pPr>
    </w:p>
    <w:p w:rsidR="00FA4E73" w:rsidRDefault="00FA4E73" w:rsidP="0046338A">
      <w:pPr>
        <w:spacing w:line="480" w:lineRule="auto"/>
        <w:rPr>
          <w:b/>
          <w:bCs/>
          <w:sz w:val="32"/>
          <w:szCs w:val="32"/>
          <w:rtl/>
        </w:rPr>
      </w:pPr>
    </w:p>
    <w:p w:rsidR="00FA4E73" w:rsidRDefault="00FA4E73" w:rsidP="0046338A">
      <w:pPr>
        <w:spacing w:line="480" w:lineRule="auto"/>
        <w:rPr>
          <w:b/>
          <w:bCs/>
          <w:sz w:val="32"/>
          <w:szCs w:val="32"/>
          <w:rtl/>
        </w:rPr>
      </w:pPr>
    </w:p>
    <w:p w:rsidR="00FA4E73" w:rsidRDefault="00AB4200" w:rsidP="0046338A">
      <w:p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A4E73" w:rsidRPr="00FA4E73" w:rsidRDefault="00FA4E73" w:rsidP="00FA4E73">
      <w:pPr>
        <w:rPr>
          <w:sz w:val="36"/>
          <w:szCs w:val="36"/>
        </w:rPr>
      </w:pPr>
    </w:p>
    <w:p w:rsidR="00F068B8" w:rsidRPr="00FA4E73" w:rsidRDefault="00F068B8" w:rsidP="00FA4E73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-99"/>
        <w:bidiVisual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  <w:gridCol w:w="4320"/>
        <w:gridCol w:w="2340"/>
      </w:tblGrid>
      <w:tr w:rsidR="00FA4E73" w:rsidRPr="008B317A" w:rsidTr="004865F6">
        <w:trPr>
          <w:trHeight w:hRule="exact" w:val="93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EEECE1"/>
          </w:tcPr>
          <w:p w:rsidR="00FA4E73" w:rsidRPr="008B2C7E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EECE1"/>
          </w:tcPr>
          <w:p w:rsidR="00FA4E73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  <w:p w:rsidR="00FA4E73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FA4E73" w:rsidRPr="00F0790B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EEECE1"/>
          </w:tcPr>
          <w:p w:rsidR="00FA4E73" w:rsidRPr="00F0790B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EECE1"/>
          </w:tcPr>
          <w:p w:rsidR="00FA4E73" w:rsidRPr="00F0790B" w:rsidRDefault="00FA4E73" w:rsidP="004865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FA4E73" w:rsidRPr="00805197" w:rsidTr="004865F6">
        <w:trPr>
          <w:trHeight w:hRule="exact" w:val="2039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FA4E73" w:rsidRPr="00A24B5D" w:rsidRDefault="00FA4E73" w:rsidP="004865F6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A24B5D">
              <w:rPr>
                <w:sz w:val="28"/>
                <w:szCs w:val="28"/>
                <w:rtl/>
              </w:rPr>
              <w:t>قسم الهندسة الالكترونية و الأتصالات – كلية الهندسة</w:t>
            </w:r>
          </w:p>
        </w:tc>
        <w:tc>
          <w:tcPr>
            <w:tcW w:w="4320" w:type="dxa"/>
          </w:tcPr>
          <w:p w:rsidR="00FA4E73" w:rsidRPr="009F7B2A" w:rsidRDefault="00FA4E73" w:rsidP="004865F6">
            <w:pPr>
              <w:pStyle w:val="NoSpacing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مختبرات اتصالات</w:t>
            </w:r>
          </w:p>
          <w:p w:rsidR="00FA4E73" w:rsidRPr="009F7B2A" w:rsidRDefault="00FA4E73" w:rsidP="004865F6">
            <w:pPr>
              <w:pStyle w:val="NoSpacing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مختبرات الألكترونيك و الألكترونيك الرقمي</w:t>
            </w:r>
          </w:p>
          <w:p w:rsidR="00FA4E73" w:rsidRPr="009F7B2A" w:rsidRDefault="00FA4E73" w:rsidP="004865F6">
            <w:pPr>
              <w:pStyle w:val="NoSpacing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مختبرات السيطرة</w:t>
            </w:r>
          </w:p>
          <w:p w:rsidR="00FA4E73" w:rsidRPr="007E5693" w:rsidRDefault="00FA4E73" w:rsidP="004865F6">
            <w:pPr>
              <w:pStyle w:val="NoSpacing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مختبرات الحاسبات</w:t>
            </w:r>
          </w:p>
        </w:tc>
        <w:tc>
          <w:tcPr>
            <w:tcW w:w="2340" w:type="dxa"/>
          </w:tcPr>
          <w:p w:rsidR="00FA4E73" w:rsidRPr="00805197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</w:rPr>
              <w:t>1992</w:t>
            </w:r>
            <w:r>
              <w:rPr>
                <w:rFonts w:cs="Akhbar MT" w:hint="cs"/>
                <w:sz w:val="30"/>
                <w:szCs w:val="30"/>
                <w:rtl/>
              </w:rPr>
              <w:t>-</w:t>
            </w:r>
            <w:r w:rsidRPr="009F7B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1997 </w:t>
            </w:r>
          </w:p>
        </w:tc>
      </w:tr>
      <w:tr w:rsidR="00FA4E73" w:rsidRPr="00805197" w:rsidTr="004865F6">
        <w:trPr>
          <w:trHeight w:hRule="exact" w:val="847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FA4E73" w:rsidRPr="00A24B5D" w:rsidRDefault="00FA4E73" w:rsidP="004865F6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A24B5D">
              <w:rPr>
                <w:sz w:val="28"/>
                <w:szCs w:val="28"/>
                <w:rtl/>
              </w:rPr>
              <w:t>قسم الهندسة الالكترونية و الأتصالات – كلية الهندسة</w:t>
            </w:r>
          </w:p>
        </w:tc>
        <w:tc>
          <w:tcPr>
            <w:tcW w:w="4320" w:type="dxa"/>
          </w:tcPr>
          <w:p w:rsidR="00FA4E73" w:rsidRPr="009F7B2A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</w:rPr>
              <w:t>تكنولوجيا الليزر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اتصالات الألياف الضوئية</w:t>
            </w:r>
          </w:p>
        </w:tc>
        <w:tc>
          <w:tcPr>
            <w:tcW w:w="2340" w:type="dxa"/>
          </w:tcPr>
          <w:p w:rsidR="00FA4E73" w:rsidRPr="00805197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2006-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9F7B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A4E73" w:rsidRPr="00805197" w:rsidTr="004865F6">
        <w:trPr>
          <w:trHeight w:hRule="exact" w:val="1270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+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E5693">
              <w:rPr>
                <w:sz w:val="28"/>
                <w:szCs w:val="28"/>
                <w:rtl/>
              </w:rPr>
              <w:t>فرع التطبيقات البايولوجية و الطبية</w:t>
            </w:r>
          </w:p>
        </w:tc>
        <w:tc>
          <w:tcPr>
            <w:tcW w:w="4320" w:type="dxa"/>
          </w:tcPr>
          <w:p w:rsidR="00FA4E73" w:rsidRPr="007E5693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بصريات (تمارين مع استاذ المادة)</w:t>
            </w:r>
          </w:p>
        </w:tc>
        <w:tc>
          <w:tcPr>
            <w:tcW w:w="2340" w:type="dxa"/>
          </w:tcPr>
          <w:p w:rsidR="00FA4E73" w:rsidRPr="007E5693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2002-2006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FA4E73" w:rsidRPr="00805197" w:rsidTr="004865F6">
        <w:trPr>
          <w:trHeight w:hRule="exact" w:val="1416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+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E5693">
              <w:rPr>
                <w:sz w:val="28"/>
                <w:szCs w:val="28"/>
                <w:rtl/>
              </w:rPr>
              <w:t>فرع التطبيقات البايولوجية و الطبية</w:t>
            </w:r>
          </w:p>
        </w:tc>
        <w:tc>
          <w:tcPr>
            <w:tcW w:w="4320" w:type="dxa"/>
          </w:tcPr>
          <w:p w:rsidR="00FA4E73" w:rsidRDefault="00FA4E73" w:rsidP="004865F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بصريات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تطبيقية </w:t>
            </w: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(تمارين مع استاذ المادة)</w:t>
            </w:r>
          </w:p>
        </w:tc>
        <w:tc>
          <w:tcPr>
            <w:tcW w:w="2340" w:type="dxa"/>
          </w:tcPr>
          <w:p w:rsidR="00FA4E73" w:rsidRPr="00805197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2002</w:t>
            </w: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-2006</w:t>
            </w:r>
          </w:p>
        </w:tc>
      </w:tr>
      <w:tr w:rsidR="00FA4E73" w:rsidRPr="00805197" w:rsidTr="004865F6">
        <w:trPr>
          <w:trHeight w:hRule="exact" w:val="1266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7E5693" w:rsidRDefault="00FA4E73" w:rsidP="004865F6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+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E5693">
              <w:rPr>
                <w:sz w:val="28"/>
                <w:szCs w:val="28"/>
                <w:rtl/>
              </w:rPr>
              <w:t>فرع التطبيقات البايولوجية و الطبية</w:t>
            </w:r>
          </w:p>
        </w:tc>
        <w:tc>
          <w:tcPr>
            <w:tcW w:w="4320" w:type="dxa"/>
          </w:tcPr>
          <w:p w:rsidR="00FA4E73" w:rsidRDefault="00FA4E73" w:rsidP="004865F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بصريات</w:t>
            </w:r>
          </w:p>
        </w:tc>
        <w:tc>
          <w:tcPr>
            <w:tcW w:w="2340" w:type="dxa"/>
          </w:tcPr>
          <w:p w:rsidR="00FA4E73" w:rsidRPr="00805197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2006-201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</w:tr>
      <w:tr w:rsidR="00FA4E73" w:rsidRPr="00805197" w:rsidTr="004865F6">
        <w:trPr>
          <w:trHeight w:hRule="exact" w:val="1553"/>
        </w:trPr>
        <w:tc>
          <w:tcPr>
            <w:tcW w:w="900" w:type="dxa"/>
          </w:tcPr>
          <w:p w:rsidR="00FA4E73" w:rsidRPr="00805197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FA4E73" w:rsidRPr="007E5693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7E5693">
              <w:rPr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805197" w:rsidRDefault="00FA4E73" w:rsidP="004865F6">
            <w:pPr>
              <w:pStyle w:val="NoSpacing"/>
              <w:rPr>
                <w:rFonts w:cs="Akhbar MT"/>
                <w:sz w:val="30"/>
                <w:szCs w:val="30"/>
                <w:rtl/>
              </w:rPr>
            </w:pPr>
            <w:r w:rsidRPr="007E5693">
              <w:rPr>
                <w:sz w:val="28"/>
                <w:szCs w:val="28"/>
                <w:rtl/>
              </w:rPr>
              <w:t>+</w:t>
            </w:r>
            <w:r w:rsidRPr="007E569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E5693">
              <w:rPr>
                <w:sz w:val="28"/>
                <w:szCs w:val="28"/>
                <w:rtl/>
              </w:rPr>
              <w:t>فرع التطبيقات البايولوجية و الطبية</w:t>
            </w:r>
          </w:p>
        </w:tc>
        <w:tc>
          <w:tcPr>
            <w:tcW w:w="4320" w:type="dxa"/>
          </w:tcPr>
          <w:p w:rsidR="00FA4E73" w:rsidRDefault="00FA4E73" w:rsidP="004865F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بصريات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تطبيقية</w:t>
            </w:r>
          </w:p>
        </w:tc>
        <w:tc>
          <w:tcPr>
            <w:tcW w:w="2340" w:type="dxa"/>
          </w:tcPr>
          <w:p w:rsidR="00FA4E73" w:rsidRPr="00805197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5693">
              <w:rPr>
                <w:rFonts w:asciiTheme="majorBidi" w:hAnsiTheme="majorBidi" w:cstheme="majorBidi"/>
                <w:sz w:val="28"/>
                <w:szCs w:val="28"/>
                <w:rtl/>
              </w:rPr>
              <w:t>2006-20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</w:tr>
      <w:tr w:rsidR="00FA4E73" w:rsidRPr="00192CD6" w:rsidTr="004865F6">
        <w:trPr>
          <w:trHeight w:hRule="exact" w:val="799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بصريات كمية ( تمارين مع استاذ المادة)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2006-20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</w:tr>
      <w:tr w:rsidR="00FA4E73" w:rsidRPr="00192CD6" w:rsidTr="004865F6">
        <w:trPr>
          <w:trHeight w:hRule="exact" w:val="711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افاق في الليزر و تطبيقاته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="004865F6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-20</w:t>
            </w:r>
            <w:r w:rsidR="00503B1A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FA4E73" w:rsidRPr="00192CD6" w:rsidTr="004865F6">
        <w:trPr>
          <w:trHeight w:hRule="exact" w:val="848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اتصالات رقمية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 و 2 </w:t>
            </w:r>
          </w:p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2009-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2013</w:t>
            </w:r>
          </w:p>
        </w:tc>
      </w:tr>
      <w:tr w:rsidR="00FA4E73" w:rsidRPr="00192CD6" w:rsidTr="004865F6">
        <w:trPr>
          <w:trHeight w:hRule="exact" w:val="848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92CD6"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اتصالات الألياف البصرية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2006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</w:tr>
      <w:tr w:rsidR="00FA4E73" w:rsidRPr="00192CD6" w:rsidTr="004865F6">
        <w:trPr>
          <w:trHeight w:hRule="exact" w:val="848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اتصالات الألياف البصرية المتقدمة</w:t>
            </w:r>
          </w:p>
        </w:tc>
        <w:tc>
          <w:tcPr>
            <w:tcW w:w="2340" w:type="dxa"/>
          </w:tcPr>
          <w:p w:rsidR="00FA4E73" w:rsidRPr="00192CD6" w:rsidRDefault="00FA4E73" w:rsidP="00723F0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2012 </w:t>
            </w:r>
            <w:r w:rsidR="00723F0A">
              <w:rPr>
                <w:rFonts w:asciiTheme="majorBidi" w:hAnsiTheme="majorBidi" w:cstheme="majorBidi" w:hint="cs"/>
                <w:sz w:val="28"/>
                <w:szCs w:val="28"/>
                <w:rtl/>
              </w:rPr>
              <w:t>-20</w:t>
            </w:r>
            <w:r w:rsidR="00503B1A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FA4E73" w:rsidRPr="00192CD6" w:rsidTr="004865F6">
        <w:trPr>
          <w:trHeight w:hRule="exact" w:val="848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  <w:p w:rsidR="00FA4E73" w:rsidRPr="00192CD6" w:rsidRDefault="00FA4E73" w:rsidP="004865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موضوع بحث متقدم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2012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</w:t>
            </w:r>
            <w:r w:rsidR="00503B1A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FA4E73" w:rsidRPr="00192CD6" w:rsidTr="004865F6">
        <w:trPr>
          <w:cantSplit/>
          <w:trHeight w:hRule="exact" w:val="1110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>قسم الهندسة الكهربائية</w:t>
            </w:r>
            <w:r w:rsidRPr="00192CD6">
              <w:rPr>
                <w:sz w:val="28"/>
                <w:szCs w:val="28"/>
                <w:rtl/>
                <w:lang w:bidi="ar-IQ"/>
              </w:rPr>
              <w:t>—</w:t>
            </w: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>كلية الهندسة -جامعة صلاح الدين- اربيل-اقليم كوردستان العراق</w:t>
            </w:r>
          </w:p>
        </w:tc>
        <w:tc>
          <w:tcPr>
            <w:tcW w:w="432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اتصالات الألياف البصرية 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/ماجستير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2013-2014</w:t>
            </w:r>
          </w:p>
        </w:tc>
      </w:tr>
      <w:tr w:rsidR="00FA4E73" w:rsidRPr="00192CD6" w:rsidTr="004865F6">
        <w:trPr>
          <w:trHeight w:hRule="exact" w:val="1110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>قسم الهندسة الكهربائية-كلية الهندسة -جامعة صلاح الدين- اربيل-اقليم كوردستان العراق</w:t>
            </w:r>
          </w:p>
        </w:tc>
        <w:tc>
          <w:tcPr>
            <w:tcW w:w="4320" w:type="dxa"/>
          </w:tcPr>
          <w:p w:rsidR="00FA4E73" w:rsidRPr="00192CD6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المجادلة الأكاديمية/المرحلة الأولى/دراسات اولية</w:t>
            </w:r>
          </w:p>
        </w:tc>
        <w:tc>
          <w:tcPr>
            <w:tcW w:w="2340" w:type="dxa"/>
          </w:tcPr>
          <w:p w:rsidR="00FA4E73" w:rsidRPr="00192CD6" w:rsidRDefault="00FA4E73" w:rsidP="004865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2013-2014</w:t>
            </w:r>
          </w:p>
        </w:tc>
      </w:tr>
      <w:tr w:rsidR="00FA4E73" w:rsidRPr="00192CD6" w:rsidTr="004865F6">
        <w:trPr>
          <w:trHeight w:hRule="exact" w:val="1110"/>
        </w:trPr>
        <w:tc>
          <w:tcPr>
            <w:tcW w:w="900" w:type="dxa"/>
          </w:tcPr>
          <w:p w:rsidR="00FA4E73" w:rsidRPr="00192CD6" w:rsidRDefault="00FA4E73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880" w:type="dxa"/>
          </w:tcPr>
          <w:p w:rsidR="00FA4E73" w:rsidRPr="00192CD6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</w:tc>
        <w:tc>
          <w:tcPr>
            <w:tcW w:w="4320" w:type="dxa"/>
          </w:tcPr>
          <w:p w:rsidR="00FA4E73" w:rsidRPr="00192CD6" w:rsidRDefault="00FA4E73" w:rsidP="004865F6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البصريات الكمية /دكتوراه</w:t>
            </w:r>
          </w:p>
        </w:tc>
        <w:tc>
          <w:tcPr>
            <w:tcW w:w="2340" w:type="dxa"/>
          </w:tcPr>
          <w:p w:rsidR="00FA4E73" w:rsidRPr="00192CD6" w:rsidRDefault="00FA4E73" w:rsidP="0001164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2014 -</w:t>
            </w:r>
            <w:r w:rsidR="0001164D"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4865F6" w:rsidRPr="00192CD6" w:rsidTr="004865F6">
        <w:trPr>
          <w:trHeight w:hRule="exact" w:val="1110"/>
        </w:trPr>
        <w:tc>
          <w:tcPr>
            <w:tcW w:w="900" w:type="dxa"/>
          </w:tcPr>
          <w:p w:rsidR="004865F6" w:rsidRPr="00192CD6" w:rsidRDefault="004865F6" w:rsidP="004865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880" w:type="dxa"/>
          </w:tcPr>
          <w:p w:rsidR="004865F6" w:rsidRPr="00192CD6" w:rsidRDefault="004865F6" w:rsidP="004865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</w:p>
        </w:tc>
        <w:tc>
          <w:tcPr>
            <w:tcW w:w="4320" w:type="dxa"/>
          </w:tcPr>
          <w:p w:rsidR="004865F6" w:rsidRPr="00192CD6" w:rsidRDefault="004865F6" w:rsidP="004865F6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الفوتونيات النانوية</w:t>
            </w:r>
          </w:p>
        </w:tc>
        <w:tc>
          <w:tcPr>
            <w:tcW w:w="2340" w:type="dxa"/>
          </w:tcPr>
          <w:p w:rsidR="004865F6" w:rsidRPr="00192CD6" w:rsidRDefault="004865F6" w:rsidP="0001164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2018-20</w:t>
            </w:r>
            <w:r w:rsidR="00503B1A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</w:tbl>
    <w:p w:rsidR="000533DE" w:rsidRDefault="000533DE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46338A" w:rsidRDefault="0046338A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46338A" w:rsidRDefault="0046338A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46338A" w:rsidRDefault="0046338A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0533DE" w:rsidRDefault="000533DE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FF6FF7" w:rsidRDefault="00FF6FF7" w:rsidP="000533DE">
      <w:pPr>
        <w:spacing w:line="480" w:lineRule="auto"/>
        <w:rPr>
          <w:b/>
          <w:bCs/>
          <w:sz w:val="36"/>
          <w:szCs w:val="36"/>
          <w:rtl/>
        </w:rPr>
      </w:pPr>
    </w:p>
    <w:p w:rsidR="008A1195" w:rsidRPr="00192CD6" w:rsidRDefault="008A1195" w:rsidP="008A119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192CD6">
        <w:rPr>
          <w:b/>
          <w:bCs/>
          <w:sz w:val="32"/>
          <w:szCs w:val="32"/>
          <w:rtl/>
        </w:rPr>
        <w:t xml:space="preserve">خامساً: </w:t>
      </w:r>
      <w:r w:rsidRPr="00192CD6">
        <w:rPr>
          <w:rFonts w:hint="cs"/>
          <w:b/>
          <w:bCs/>
          <w:sz w:val="32"/>
          <w:szCs w:val="32"/>
          <w:rtl/>
        </w:rPr>
        <w:t>( الاطاريح ، الرسائل ) التي أشرف عليها</w:t>
      </w:r>
      <w:r w:rsidRPr="00192CD6">
        <w:rPr>
          <w:b/>
          <w:bCs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XSpec="center" w:tblpY="296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9"/>
        <w:gridCol w:w="4296"/>
        <w:gridCol w:w="1905"/>
      </w:tblGrid>
      <w:tr w:rsidR="00FA4E73" w:rsidRPr="00192CD6" w:rsidTr="00FA4E73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FA4E73" w:rsidRPr="00192CD6" w:rsidRDefault="00FA4E73" w:rsidP="00FA4E7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9" w:type="dxa"/>
            <w:shd w:val="clear" w:color="auto" w:fill="EEECE1"/>
          </w:tcPr>
          <w:p w:rsidR="00FA4E73" w:rsidRPr="00192CD6" w:rsidRDefault="00FA4E73" w:rsidP="00FA4E7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4296" w:type="dxa"/>
            <w:shd w:val="clear" w:color="auto" w:fill="EEECE1"/>
          </w:tcPr>
          <w:p w:rsidR="00FA4E73" w:rsidRPr="00192CD6" w:rsidRDefault="00FA4E73" w:rsidP="00FA4E7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905" w:type="dxa"/>
            <w:shd w:val="clear" w:color="auto" w:fill="EEECE1"/>
          </w:tcPr>
          <w:p w:rsidR="00FA4E73" w:rsidRPr="00192CD6" w:rsidRDefault="00FA4E73" w:rsidP="00FA4E7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FA4E73" w:rsidRPr="00192CD6" w:rsidTr="00FA4E73">
        <w:trPr>
          <w:trHeight w:hRule="exact" w:val="1458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3339" w:type="dxa"/>
          </w:tcPr>
          <w:p w:rsidR="00FA4E73" w:rsidRPr="002A58BB" w:rsidRDefault="00FA4E73" w:rsidP="00FA4E73">
            <w:pPr>
              <w:pStyle w:val="NoSpacing"/>
              <w:bidi w:val="0"/>
              <w:rPr>
                <w:rFonts w:cs="Akhbar MT"/>
                <w:sz w:val="28"/>
                <w:szCs w:val="28"/>
                <w:rtl/>
              </w:rPr>
            </w:pPr>
            <w:r w:rsidRPr="002A58BB">
              <w:rPr>
                <w:rStyle w:val="TickBox"/>
                <w:spacing w:val="-2"/>
                <w:sz w:val="28"/>
                <w:szCs w:val="28"/>
                <w:lang w:val="en-GB"/>
              </w:rPr>
              <w:t>Quantum Bit Error Rate Performance Test for a Quantum Cryptography System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</w:p>
          <w:p w:rsidR="00FA4E73" w:rsidRPr="00192CD6" w:rsidRDefault="00FA4E73" w:rsidP="00FA4E73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FA4E73" w:rsidRPr="00192CD6" w:rsidTr="00FA4E73">
        <w:trPr>
          <w:trHeight w:hRule="exact" w:val="1908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3339" w:type="dxa"/>
          </w:tcPr>
          <w:p w:rsidR="00FA4E73" w:rsidRPr="002A58BB" w:rsidRDefault="00FA4E73" w:rsidP="00FA4E73">
            <w:pPr>
              <w:pStyle w:val="NoSpacing"/>
              <w:bidi w:val="0"/>
              <w:rPr>
                <w:rFonts w:cs="Akhbar MT"/>
                <w:sz w:val="28"/>
                <w:szCs w:val="28"/>
                <w:rtl/>
              </w:rPr>
            </w:pPr>
            <w:r w:rsidRPr="002A58BB">
              <w:rPr>
                <w:rStyle w:val="TickBox"/>
                <w:spacing w:val="-2"/>
                <w:sz w:val="28"/>
                <w:szCs w:val="28"/>
                <w:lang w:val="en-GB"/>
              </w:rPr>
              <w:t>Generation of attenuated short pulses to mimic a single photon source for quantum cryptography system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FA4E73" w:rsidRPr="00192CD6" w:rsidTr="00FA4E73">
        <w:trPr>
          <w:trHeight w:hRule="exact" w:val="777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3339" w:type="dxa"/>
          </w:tcPr>
          <w:p w:rsidR="00FA4E73" w:rsidRPr="00E46F75" w:rsidRDefault="00FA4E73" w:rsidP="00FA4E73">
            <w:pPr>
              <w:jc w:val="right"/>
              <w:rPr>
                <w:sz w:val="28"/>
                <w:szCs w:val="28"/>
                <w:lang w:bidi="ar-IQ"/>
              </w:rPr>
            </w:pPr>
            <w:r w:rsidRPr="00E46F75">
              <w:rPr>
                <w:sz w:val="28"/>
                <w:szCs w:val="28"/>
                <w:lang w:bidi="ar-IQ"/>
              </w:rPr>
              <w:t xml:space="preserve">Decoy - State Quantum Key Distribution System </w:t>
            </w:r>
          </w:p>
          <w:p w:rsidR="00FA4E73" w:rsidRPr="00D221B6" w:rsidRDefault="00FA4E73" w:rsidP="00FA4E73">
            <w:pPr>
              <w:pStyle w:val="NoSpacing"/>
              <w:bidi w:val="0"/>
              <w:rPr>
                <w:rStyle w:val="TickBox"/>
                <w:spacing w:val="-2"/>
                <w:sz w:val="28"/>
                <w:szCs w:val="28"/>
              </w:rPr>
            </w:pP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2011</w:t>
            </w:r>
          </w:p>
        </w:tc>
      </w:tr>
      <w:tr w:rsidR="00FA4E73" w:rsidRPr="00192CD6" w:rsidTr="00FA4E73">
        <w:trPr>
          <w:trHeight w:hRule="exact" w:val="1098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  <w:tc>
          <w:tcPr>
            <w:tcW w:w="3339" w:type="dxa"/>
          </w:tcPr>
          <w:p w:rsidR="00FA4E73" w:rsidRPr="00D221B6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D221B6">
              <w:rPr>
                <w:sz w:val="28"/>
                <w:szCs w:val="28"/>
                <w:lang w:bidi="ar-IQ"/>
              </w:rPr>
              <w:t>Generation of Entangled Photons by Using 405 nm Light and BBO Crystal</w:t>
            </w:r>
          </w:p>
          <w:p w:rsidR="00FA4E73" w:rsidRPr="00D221B6" w:rsidRDefault="00FA4E73" w:rsidP="00FA4E73">
            <w:pPr>
              <w:pStyle w:val="NoSpacing"/>
              <w:bidi w:val="0"/>
              <w:rPr>
                <w:rStyle w:val="TickBox"/>
                <w:spacing w:val="-2"/>
                <w:sz w:val="28"/>
                <w:szCs w:val="28"/>
              </w:rPr>
            </w:pP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pStyle w:val="NoSpacing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2011</w:t>
            </w:r>
          </w:p>
        </w:tc>
      </w:tr>
      <w:tr w:rsidR="00FA4E73" w:rsidRPr="00192CD6" w:rsidTr="00FA4E73">
        <w:trPr>
          <w:trHeight w:hRule="exact" w:val="1272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  <w:tc>
          <w:tcPr>
            <w:tcW w:w="3339" w:type="dxa"/>
          </w:tcPr>
          <w:p w:rsidR="00FA4E73" w:rsidRPr="00D221B6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Experimental investigation of modified Ping-Pong protocol.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FA4E73" w:rsidRPr="00192CD6" w:rsidTr="00FA4E73">
        <w:trPr>
          <w:trHeight w:hRule="exact" w:val="1530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  <w:tc>
          <w:tcPr>
            <w:tcW w:w="3339" w:type="dxa"/>
          </w:tcPr>
          <w:p w:rsidR="00FA4E73" w:rsidRPr="00D028AF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D028AF">
              <w:rPr>
                <w:sz w:val="28"/>
                <w:szCs w:val="28"/>
                <w:lang w:bidi="ar-IQ"/>
              </w:rPr>
              <w:t xml:space="preserve">Implementation of All Optical Exclusive - OR Gate for Optical </w:t>
            </w:r>
          </w:p>
          <w:p w:rsidR="00FA4E73" w:rsidRPr="00D221B6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D028AF">
              <w:rPr>
                <w:sz w:val="28"/>
                <w:szCs w:val="28"/>
                <w:lang w:bidi="ar-IQ"/>
              </w:rPr>
              <w:t>Communication Systems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FA4E73" w:rsidRPr="00192CD6" w:rsidTr="00FA4E73">
        <w:trPr>
          <w:trHeight w:hRule="exact" w:val="1272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3339" w:type="dxa"/>
          </w:tcPr>
          <w:p w:rsidR="00FA4E73" w:rsidRPr="00D028AF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True random number generation based on photon arrival time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FA4E73" w:rsidRPr="00192CD6" w:rsidTr="00FA4E73">
        <w:trPr>
          <w:trHeight w:hRule="exact" w:val="1782"/>
        </w:trPr>
        <w:tc>
          <w:tcPr>
            <w:tcW w:w="720" w:type="dxa"/>
          </w:tcPr>
          <w:p w:rsidR="00FA4E73" w:rsidRPr="00192CD6" w:rsidRDefault="00FA4E73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8</w:t>
            </w:r>
          </w:p>
        </w:tc>
        <w:tc>
          <w:tcPr>
            <w:tcW w:w="3339" w:type="dxa"/>
          </w:tcPr>
          <w:p w:rsidR="00FA4E73" w:rsidRPr="00D221B6" w:rsidRDefault="00FA4E73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Design and analysis of advanced optical modulators based on silicon-plasmonic technology</w:t>
            </w:r>
          </w:p>
        </w:tc>
        <w:tc>
          <w:tcPr>
            <w:tcW w:w="4296" w:type="dxa"/>
          </w:tcPr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 دكتوراه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FA4E73" w:rsidRPr="00192CD6" w:rsidRDefault="00FA4E73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FA4E73" w:rsidRPr="00192CD6" w:rsidRDefault="00FA4E73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4865F6" w:rsidRPr="00192CD6" w:rsidTr="00FA4E73">
        <w:trPr>
          <w:trHeight w:hRule="exact" w:val="1782"/>
        </w:trPr>
        <w:tc>
          <w:tcPr>
            <w:tcW w:w="720" w:type="dxa"/>
          </w:tcPr>
          <w:p w:rsidR="004865F6" w:rsidRPr="00192CD6" w:rsidRDefault="009A3DA6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9</w:t>
            </w:r>
          </w:p>
        </w:tc>
        <w:tc>
          <w:tcPr>
            <w:tcW w:w="3339" w:type="dxa"/>
          </w:tcPr>
          <w:p w:rsidR="004865F6" w:rsidRDefault="00690E0B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690E0B">
              <w:rPr>
                <w:sz w:val="28"/>
                <w:szCs w:val="28"/>
                <w:lang w:bidi="ar-IQ"/>
              </w:rPr>
              <w:t>Investigation of Measurement-Device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90E0B">
              <w:rPr>
                <w:sz w:val="28"/>
                <w:szCs w:val="28"/>
                <w:lang w:bidi="ar-IQ"/>
              </w:rPr>
              <w:t>Independent Quantum Key Distribution Protocol</w:t>
            </w:r>
          </w:p>
        </w:tc>
        <w:tc>
          <w:tcPr>
            <w:tcW w:w="4296" w:type="dxa"/>
          </w:tcPr>
          <w:p w:rsidR="00690E0B" w:rsidRPr="00192CD6" w:rsidRDefault="00690E0B" w:rsidP="00690E0B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 دكتوراه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4865F6" w:rsidRPr="00192CD6" w:rsidRDefault="004865F6" w:rsidP="00FA4E73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4865F6" w:rsidRPr="00192CD6" w:rsidRDefault="00690E0B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690E0B" w:rsidRPr="00192CD6" w:rsidTr="00FA4E73">
        <w:trPr>
          <w:trHeight w:hRule="exact" w:val="1782"/>
        </w:trPr>
        <w:tc>
          <w:tcPr>
            <w:tcW w:w="720" w:type="dxa"/>
          </w:tcPr>
          <w:p w:rsidR="00690E0B" w:rsidRPr="00192CD6" w:rsidRDefault="009A3DA6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  <w:tc>
          <w:tcPr>
            <w:tcW w:w="3339" w:type="dxa"/>
          </w:tcPr>
          <w:p w:rsidR="00690E0B" w:rsidRPr="00690E0B" w:rsidRDefault="00690E0B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690E0B">
              <w:rPr>
                <w:sz w:val="28"/>
                <w:szCs w:val="28"/>
                <w:lang w:bidi="ar-IQ"/>
              </w:rPr>
              <w:t>Synchronization of Quantum Key Distribution Protocols</w:t>
            </w:r>
          </w:p>
        </w:tc>
        <w:tc>
          <w:tcPr>
            <w:tcW w:w="4296" w:type="dxa"/>
          </w:tcPr>
          <w:p w:rsidR="00690E0B" w:rsidRPr="00192CD6" w:rsidRDefault="00690E0B" w:rsidP="00690E0B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/ماجستير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690E0B" w:rsidRPr="00192CD6" w:rsidRDefault="00690E0B" w:rsidP="00690E0B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690E0B" w:rsidRDefault="00690E0B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  <w:tr w:rsidR="00690E0B" w:rsidRPr="00192CD6" w:rsidTr="00A1457B">
        <w:trPr>
          <w:trHeight w:hRule="exact" w:val="1215"/>
        </w:trPr>
        <w:tc>
          <w:tcPr>
            <w:tcW w:w="720" w:type="dxa"/>
          </w:tcPr>
          <w:p w:rsidR="00690E0B" w:rsidRPr="00192CD6" w:rsidRDefault="009A3DA6" w:rsidP="00FA4E7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11</w:t>
            </w:r>
          </w:p>
        </w:tc>
        <w:tc>
          <w:tcPr>
            <w:tcW w:w="3339" w:type="dxa"/>
          </w:tcPr>
          <w:p w:rsidR="00690E0B" w:rsidRPr="00A1457B" w:rsidRDefault="00A1457B" w:rsidP="00FA4E73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  <w:r w:rsidRPr="00A1457B">
              <w:rPr>
                <w:sz w:val="28"/>
                <w:szCs w:val="28"/>
                <w:lang w:bidi="ar-IQ"/>
              </w:rPr>
              <w:t>Design and analysis of an efficient hybrid plasmonic switch</w:t>
            </w:r>
          </w:p>
        </w:tc>
        <w:tc>
          <w:tcPr>
            <w:tcW w:w="4296" w:type="dxa"/>
          </w:tcPr>
          <w:p w:rsidR="00A1457B" w:rsidRPr="00192CD6" w:rsidRDefault="00A1457B" w:rsidP="00A1457B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فرع التطبيقات الهندسية و الصناعية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/ دكتوراه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690E0B" w:rsidRPr="00192CD6" w:rsidRDefault="00690E0B" w:rsidP="00690E0B">
            <w:pPr>
              <w:pStyle w:val="NoSpacing"/>
              <w:tabs>
                <w:tab w:val="right" w:pos="408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5" w:type="dxa"/>
          </w:tcPr>
          <w:p w:rsidR="00690E0B" w:rsidRDefault="00A1457B" w:rsidP="00FA4E7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</w:tbl>
    <w:p w:rsidR="008A1195" w:rsidRPr="00192CD6" w:rsidRDefault="008A1195" w:rsidP="00517AF3">
      <w:pPr>
        <w:spacing w:line="480" w:lineRule="auto"/>
        <w:rPr>
          <w:sz w:val="32"/>
          <w:szCs w:val="32"/>
        </w:rPr>
      </w:pPr>
    </w:p>
    <w:p w:rsidR="00AB4200" w:rsidRPr="00192CD6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192CD6">
        <w:rPr>
          <w:b/>
          <w:bCs/>
          <w:sz w:val="32"/>
          <w:szCs w:val="32"/>
          <w:rtl/>
        </w:rPr>
        <w:t xml:space="preserve">سادساً: </w:t>
      </w:r>
      <w:r w:rsidR="00AB4200" w:rsidRPr="00192CD6">
        <w:rPr>
          <w:b/>
          <w:bCs/>
          <w:sz w:val="32"/>
          <w:szCs w:val="32"/>
          <w:rtl/>
        </w:rPr>
        <w:t xml:space="preserve">المؤتمرات </w:t>
      </w:r>
      <w:r w:rsidR="00750E90" w:rsidRPr="00192CD6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192CD6">
        <w:rPr>
          <w:b/>
          <w:bCs/>
          <w:sz w:val="32"/>
          <w:szCs w:val="32"/>
          <w:rtl/>
        </w:rPr>
        <w:t xml:space="preserve">العلمية </w:t>
      </w:r>
      <w:r w:rsidRPr="00192CD6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192CD6" w:rsidRPr="00192CD6" w:rsidTr="009F2351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192CD6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92CD6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192CD6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192CD6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192CD6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192CD6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192CD6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192CD6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192CD6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92CD6" w:rsidRPr="00192CD6" w:rsidTr="009F2351">
        <w:trPr>
          <w:trHeight w:hRule="exact" w:val="780"/>
        </w:trPr>
        <w:tc>
          <w:tcPr>
            <w:tcW w:w="631" w:type="dxa"/>
          </w:tcPr>
          <w:p w:rsidR="00445AA4" w:rsidRPr="00192CD6" w:rsidRDefault="008254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92CD6"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2969" w:type="dxa"/>
          </w:tcPr>
          <w:p w:rsidR="00445AA4" w:rsidRPr="00192CD6" w:rsidRDefault="009F2351" w:rsidP="009F235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الثاني لمعهد الليزر للدراسات العليا</w:t>
            </w:r>
          </w:p>
        </w:tc>
        <w:tc>
          <w:tcPr>
            <w:tcW w:w="1802" w:type="dxa"/>
          </w:tcPr>
          <w:p w:rsidR="00445AA4" w:rsidRPr="00192CD6" w:rsidRDefault="009F2351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2478" w:type="dxa"/>
          </w:tcPr>
          <w:p w:rsidR="00445AA4" w:rsidRPr="00192CD6" w:rsidRDefault="009F2351" w:rsidP="009F235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 w:rsidR="00F93D35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445AA4" w:rsidRPr="00192CD6" w:rsidRDefault="009F2351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</w:t>
            </w:r>
          </w:p>
        </w:tc>
      </w:tr>
      <w:tr w:rsidR="00192CD6" w:rsidRPr="00192CD6" w:rsidTr="00C45FE5">
        <w:trPr>
          <w:trHeight w:hRule="exact" w:val="744"/>
        </w:trPr>
        <w:tc>
          <w:tcPr>
            <w:tcW w:w="631" w:type="dxa"/>
          </w:tcPr>
          <w:p w:rsidR="00445AA4" w:rsidRPr="00192CD6" w:rsidRDefault="008254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192CD6" w:rsidRDefault="00C45FE5" w:rsidP="009F235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>الليزر في الطب و التكنولوجيا الحديثة</w:t>
            </w:r>
          </w:p>
        </w:tc>
        <w:tc>
          <w:tcPr>
            <w:tcW w:w="1802" w:type="dxa"/>
          </w:tcPr>
          <w:p w:rsidR="00445AA4" w:rsidRPr="00192CD6" w:rsidRDefault="00A01C0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18/11/2008</w:t>
            </w:r>
          </w:p>
        </w:tc>
        <w:tc>
          <w:tcPr>
            <w:tcW w:w="2478" w:type="dxa"/>
          </w:tcPr>
          <w:p w:rsidR="00445AA4" w:rsidRPr="00192CD6" w:rsidRDefault="00F93D35" w:rsidP="00C45FE5">
            <w:pPr>
              <w:pStyle w:val="NoSpacing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445AA4" w:rsidRPr="00192CD6" w:rsidRDefault="00C45FE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مشاركة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F979F7" w:rsidRPr="00192CD6" w:rsidRDefault="008254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F979F7" w:rsidRPr="00192CD6" w:rsidRDefault="00F979F7" w:rsidP="007B59AD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الندوة العلمية لفرعي التطبيقات الهندسية و الصناعية والتطبيقات  البيولوجية و الطبية</w:t>
            </w:r>
          </w:p>
        </w:tc>
        <w:tc>
          <w:tcPr>
            <w:tcW w:w="1802" w:type="dxa"/>
          </w:tcPr>
          <w:p w:rsidR="00F979F7" w:rsidRPr="00192CD6" w:rsidRDefault="00F979F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/>
              </w:rPr>
              <w:t>10/3/2011</w:t>
            </w:r>
          </w:p>
        </w:tc>
        <w:tc>
          <w:tcPr>
            <w:tcW w:w="2478" w:type="dxa"/>
          </w:tcPr>
          <w:p w:rsidR="00F979F7" w:rsidRPr="00192CD6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F979F7" w:rsidRPr="00192CD6" w:rsidRDefault="00F979F7" w:rsidP="00F979F7">
            <w:pPr>
              <w:pStyle w:val="NoSpacing"/>
              <w:rPr>
                <w:rFonts w:cs="Akhbar MT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مشاركة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D6610E" w:rsidRPr="00192CD6" w:rsidRDefault="00D6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D6610E" w:rsidRPr="00192CD6" w:rsidRDefault="00D6610E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الليزر و المواد الهندسية المتقدمة : التكنولوجيا و التطبيقات</w:t>
            </w:r>
          </w:p>
        </w:tc>
        <w:tc>
          <w:tcPr>
            <w:tcW w:w="1802" w:type="dxa"/>
          </w:tcPr>
          <w:p w:rsidR="00D6610E" w:rsidRPr="00192CD6" w:rsidRDefault="00D6610E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7-8/3/2012</w:t>
            </w:r>
          </w:p>
        </w:tc>
        <w:tc>
          <w:tcPr>
            <w:tcW w:w="2478" w:type="dxa"/>
          </w:tcPr>
          <w:p w:rsidR="00D6610E" w:rsidRPr="00192CD6" w:rsidRDefault="00D6610E" w:rsidP="00D6610E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 xml:space="preserve">قسم هندسة المواد- الجامعة التكنولوجية + </w:t>
            </w:r>
            <w:r w:rsidRPr="00192CD6">
              <w:rPr>
                <w:sz w:val="28"/>
                <w:szCs w:val="28"/>
                <w:rtl/>
              </w:rPr>
              <w:t>معهد الليزر للدراسات العليا- جامعة ب</w:t>
            </w:r>
            <w:r w:rsidRPr="00192CD6">
              <w:rPr>
                <w:rFonts w:hint="cs"/>
                <w:sz w:val="28"/>
                <w:szCs w:val="28"/>
                <w:rtl/>
              </w:rPr>
              <w:t>غداد</w:t>
            </w:r>
          </w:p>
        </w:tc>
        <w:tc>
          <w:tcPr>
            <w:tcW w:w="1993" w:type="dxa"/>
          </w:tcPr>
          <w:p w:rsidR="00D6610E" w:rsidRPr="00192CD6" w:rsidRDefault="00D6610E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اللجنة العلمية للمؤتمر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D6610E" w:rsidRPr="00192CD6" w:rsidRDefault="00D6610E" w:rsidP="00D6610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D6610E" w:rsidRPr="00192CD6" w:rsidRDefault="00D6610E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التطبيقات الحديثة لأشعة الليزر في المجالات الهندسية و الطبية و البيئية</w:t>
            </w:r>
          </w:p>
        </w:tc>
        <w:tc>
          <w:tcPr>
            <w:tcW w:w="1802" w:type="dxa"/>
          </w:tcPr>
          <w:p w:rsidR="00D6610E" w:rsidRPr="00192CD6" w:rsidRDefault="00D6610E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/>
              </w:rPr>
              <w:t>20/9/2012</w:t>
            </w:r>
          </w:p>
        </w:tc>
        <w:tc>
          <w:tcPr>
            <w:tcW w:w="2478" w:type="dxa"/>
          </w:tcPr>
          <w:p w:rsidR="00D6610E" w:rsidRPr="00192CD6" w:rsidRDefault="00D6610E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قسم هندسة الليزر و الألكترونيات البصرية</w:t>
            </w:r>
            <w:r w:rsidR="00F93D35">
              <w:rPr>
                <w:rFonts w:hint="cs"/>
                <w:sz w:val="28"/>
                <w:szCs w:val="28"/>
                <w:rtl/>
              </w:rPr>
              <w:t xml:space="preserve"> /كلية الهندسة / جامعة النهرين</w:t>
            </w:r>
          </w:p>
        </w:tc>
        <w:tc>
          <w:tcPr>
            <w:tcW w:w="1993" w:type="dxa"/>
          </w:tcPr>
          <w:p w:rsidR="00D6610E" w:rsidRPr="00192CD6" w:rsidRDefault="00D6610E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D6610E" w:rsidRPr="00192CD6" w:rsidRDefault="00D6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D6610E" w:rsidRPr="00192CD6" w:rsidRDefault="00D6610E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ندوة الليزر و الفوتونيات</w:t>
            </w:r>
          </w:p>
        </w:tc>
        <w:tc>
          <w:tcPr>
            <w:tcW w:w="1802" w:type="dxa"/>
          </w:tcPr>
          <w:p w:rsidR="00D6610E" w:rsidRPr="00192CD6" w:rsidRDefault="00D6610E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/>
              </w:rPr>
              <w:t>8/11/2012</w:t>
            </w:r>
          </w:p>
        </w:tc>
        <w:tc>
          <w:tcPr>
            <w:tcW w:w="2478" w:type="dxa"/>
          </w:tcPr>
          <w:p w:rsidR="00D6610E" w:rsidRPr="00192CD6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D6610E" w:rsidRPr="00192CD6" w:rsidRDefault="00D6610E" w:rsidP="00F979F7">
            <w:pPr>
              <w:pStyle w:val="NoSpacing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مشاركة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D6610E" w:rsidRPr="00192CD6" w:rsidRDefault="00D6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D6610E" w:rsidRPr="00192CD6" w:rsidRDefault="00D6610E" w:rsidP="007B59AD">
            <w:pPr>
              <w:pStyle w:val="NoSpacing"/>
              <w:rPr>
                <w:rFonts w:ascii="Arial" w:hAnsi="Arial" w:cs="Arial"/>
                <w:sz w:val="28"/>
                <w:szCs w:val="28"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المؤتمر الوطني الأول للعلوم الهندسية بالتعاون مع </w:t>
            </w:r>
            <w:r w:rsidRPr="00192CD6">
              <w:rPr>
                <w:rFonts w:ascii="Arial" w:hAnsi="Arial" w:cs="Arial"/>
                <w:sz w:val="28"/>
                <w:szCs w:val="28"/>
                <w:lang w:eastAsia="ar-SA" w:bidi="ar-IQ"/>
              </w:rPr>
              <w:t>IEEE</w:t>
            </w:r>
          </w:p>
        </w:tc>
        <w:tc>
          <w:tcPr>
            <w:tcW w:w="1802" w:type="dxa"/>
          </w:tcPr>
          <w:p w:rsidR="00D6610E" w:rsidRPr="00192CD6" w:rsidRDefault="00D6610E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 w:bidi="ar-SA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SA"/>
              </w:rPr>
              <w:t>7-8/11/2012</w:t>
            </w:r>
          </w:p>
        </w:tc>
        <w:tc>
          <w:tcPr>
            <w:tcW w:w="2478" w:type="dxa"/>
          </w:tcPr>
          <w:p w:rsidR="00D6610E" w:rsidRPr="00192CD6" w:rsidRDefault="00D6610E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جامعة النهرين</w:t>
            </w:r>
          </w:p>
        </w:tc>
        <w:tc>
          <w:tcPr>
            <w:tcW w:w="1993" w:type="dxa"/>
          </w:tcPr>
          <w:p w:rsidR="00D6610E" w:rsidRPr="00192CD6" w:rsidRDefault="00D6610E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D6610E" w:rsidRPr="00192CD6" w:rsidRDefault="00D6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D6610E" w:rsidRPr="00192CD6" w:rsidRDefault="00D6610E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هندسة التصنيع المؤتمت و افاق تطوير الصناعات العراقية</w:t>
            </w:r>
          </w:p>
        </w:tc>
        <w:tc>
          <w:tcPr>
            <w:tcW w:w="1802" w:type="dxa"/>
          </w:tcPr>
          <w:p w:rsidR="00D6610E" w:rsidRPr="00192CD6" w:rsidRDefault="00D6610E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/>
              </w:rPr>
              <w:t>10/4/2013</w:t>
            </w:r>
          </w:p>
        </w:tc>
        <w:tc>
          <w:tcPr>
            <w:tcW w:w="2478" w:type="dxa"/>
          </w:tcPr>
          <w:p w:rsidR="00D6610E" w:rsidRPr="00192CD6" w:rsidRDefault="00D6610E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كلية الهندسة الخوارزمي-جامعة بغداد</w:t>
            </w:r>
          </w:p>
        </w:tc>
        <w:tc>
          <w:tcPr>
            <w:tcW w:w="1993" w:type="dxa"/>
          </w:tcPr>
          <w:p w:rsidR="00D6610E" w:rsidRPr="00192CD6" w:rsidRDefault="00D6610E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192CD6" w:rsidRPr="00192CD6" w:rsidTr="00F979F7">
        <w:trPr>
          <w:trHeight w:hRule="exact" w:val="1272"/>
        </w:trPr>
        <w:tc>
          <w:tcPr>
            <w:tcW w:w="631" w:type="dxa"/>
          </w:tcPr>
          <w:p w:rsidR="00C85C8B" w:rsidRPr="00192CD6" w:rsidRDefault="00CE61B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69" w:type="dxa"/>
          </w:tcPr>
          <w:p w:rsidR="00C85C8B" w:rsidRPr="00192CD6" w:rsidRDefault="00CE61B1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المؤتمر الدولي الأول للتطوير الحضري-مدينة  كوية كمثال</w:t>
            </w:r>
          </w:p>
        </w:tc>
        <w:tc>
          <w:tcPr>
            <w:tcW w:w="1802" w:type="dxa"/>
          </w:tcPr>
          <w:p w:rsidR="00C85C8B" w:rsidRPr="00192CD6" w:rsidRDefault="00CE61B1" w:rsidP="00805197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/>
              </w:rPr>
              <w:t>16-18/12/2013</w:t>
            </w:r>
          </w:p>
        </w:tc>
        <w:tc>
          <w:tcPr>
            <w:tcW w:w="2478" w:type="dxa"/>
          </w:tcPr>
          <w:p w:rsidR="00C85C8B" w:rsidRPr="00192CD6" w:rsidRDefault="00CE61B1" w:rsidP="00C45FE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كلية الهندسة-جامعة كوية-كوية- اقليم كوردستان -العراق</w:t>
            </w:r>
          </w:p>
        </w:tc>
        <w:tc>
          <w:tcPr>
            <w:tcW w:w="1993" w:type="dxa"/>
          </w:tcPr>
          <w:p w:rsidR="00C85C8B" w:rsidRPr="00192CD6" w:rsidRDefault="00CE61B1" w:rsidP="00F979F7">
            <w:pPr>
              <w:pStyle w:val="NoSpacing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192CD6">
              <w:rPr>
                <w:rFonts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92CD6" w:rsidRPr="00192CD6" w:rsidTr="00CE61B1">
        <w:trPr>
          <w:trHeight w:hRule="exact" w:val="1651"/>
        </w:trPr>
        <w:tc>
          <w:tcPr>
            <w:tcW w:w="631" w:type="dxa"/>
          </w:tcPr>
          <w:p w:rsidR="000A30DA" w:rsidRPr="00192CD6" w:rsidRDefault="000A30DA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969" w:type="dxa"/>
          </w:tcPr>
          <w:p w:rsidR="000A30DA" w:rsidRPr="00192CD6" w:rsidRDefault="000A30DA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المؤتمر العلمي الثالث لمعهد الليزر للدراسات العليا </w:t>
            </w:r>
            <w:r w:rsidR="00653AB4" w:rsidRPr="00192CD6"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  <w:t>–</w:t>
            </w:r>
            <w:r w:rsidR="00653AB4"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 تطبيقات الليزر و الفوتونيات</w:t>
            </w:r>
          </w:p>
        </w:tc>
        <w:tc>
          <w:tcPr>
            <w:tcW w:w="1802" w:type="dxa"/>
          </w:tcPr>
          <w:p w:rsidR="000A30DA" w:rsidRPr="00192CD6" w:rsidRDefault="000A30DA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6-7 /10/ 2015</w:t>
            </w:r>
          </w:p>
        </w:tc>
        <w:tc>
          <w:tcPr>
            <w:tcW w:w="2478" w:type="dxa"/>
          </w:tcPr>
          <w:p w:rsidR="000A30DA" w:rsidRPr="00192CD6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0A30DA" w:rsidRPr="00192CD6" w:rsidRDefault="000A30DA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 xml:space="preserve">مشاركة </w:t>
            </w:r>
            <w:r w:rsidRPr="00192CD6">
              <w:rPr>
                <w:rFonts w:cs="Akhbar MT"/>
                <w:sz w:val="28"/>
                <w:szCs w:val="28"/>
                <w:rtl/>
              </w:rPr>
              <w:t>–</w:t>
            </w:r>
            <w:r w:rsidRPr="00192CD6">
              <w:rPr>
                <w:rFonts w:cs="Akhbar MT" w:hint="cs"/>
                <w:sz w:val="28"/>
                <w:szCs w:val="28"/>
                <w:rtl/>
              </w:rPr>
              <w:t xml:space="preserve"> 3 بحوث</w:t>
            </w:r>
          </w:p>
        </w:tc>
      </w:tr>
      <w:tr w:rsidR="00192CD6" w:rsidRPr="00192CD6" w:rsidTr="00CE61B1">
        <w:trPr>
          <w:trHeight w:hRule="exact" w:val="1651"/>
        </w:trPr>
        <w:tc>
          <w:tcPr>
            <w:tcW w:w="631" w:type="dxa"/>
          </w:tcPr>
          <w:p w:rsidR="00714836" w:rsidRPr="00192CD6" w:rsidRDefault="0071483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2969" w:type="dxa"/>
          </w:tcPr>
          <w:p w:rsidR="00714836" w:rsidRPr="00192CD6" w:rsidRDefault="00714836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ندوة كتابة البحوث الأكاديمية</w:t>
            </w:r>
          </w:p>
        </w:tc>
        <w:tc>
          <w:tcPr>
            <w:tcW w:w="1802" w:type="dxa"/>
          </w:tcPr>
          <w:p w:rsidR="00714836" w:rsidRPr="00192CD6" w:rsidRDefault="00714836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23/ 5/ 2016</w:t>
            </w:r>
          </w:p>
        </w:tc>
        <w:tc>
          <w:tcPr>
            <w:tcW w:w="2478" w:type="dxa"/>
          </w:tcPr>
          <w:p w:rsidR="00714836" w:rsidRPr="00192CD6" w:rsidRDefault="00714836" w:rsidP="00C45FE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</w:rPr>
              <w:t>مركز مصادر المعلومات في المكتبة المركزية</w:t>
            </w:r>
            <w:r w:rsidR="00071CAD" w:rsidRPr="00192CD6">
              <w:rPr>
                <w:rFonts w:hint="cs"/>
                <w:sz w:val="28"/>
                <w:szCs w:val="28"/>
                <w:rtl/>
                <w:lang w:bidi="ar-IQ"/>
              </w:rPr>
              <w:t>-جامعة بغداد</w:t>
            </w:r>
          </w:p>
        </w:tc>
        <w:tc>
          <w:tcPr>
            <w:tcW w:w="1993" w:type="dxa"/>
          </w:tcPr>
          <w:p w:rsidR="00714836" w:rsidRPr="00192CD6" w:rsidRDefault="00714836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 w:rsidRPr="00192CD6"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715349" w:rsidRPr="00192CD6" w:rsidTr="00CE61B1">
        <w:trPr>
          <w:trHeight w:hRule="exact" w:val="1651"/>
        </w:trPr>
        <w:tc>
          <w:tcPr>
            <w:tcW w:w="631" w:type="dxa"/>
          </w:tcPr>
          <w:p w:rsidR="00715349" w:rsidRPr="00192CD6" w:rsidRDefault="00D3077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2969" w:type="dxa"/>
          </w:tcPr>
          <w:p w:rsidR="00715349" w:rsidRPr="00192CD6" w:rsidRDefault="00715349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المؤتمر التخصصي الأول لطلبة الدراسات العليا بعنوان (تكنولوجيا الليزر نحو تطبيقات الفوتونيات)</w:t>
            </w:r>
          </w:p>
        </w:tc>
        <w:tc>
          <w:tcPr>
            <w:tcW w:w="1802" w:type="dxa"/>
          </w:tcPr>
          <w:p w:rsidR="00715349" w:rsidRPr="00192CD6" w:rsidRDefault="00715349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20 /10 /2016</w:t>
            </w:r>
          </w:p>
        </w:tc>
        <w:tc>
          <w:tcPr>
            <w:tcW w:w="2478" w:type="dxa"/>
          </w:tcPr>
          <w:p w:rsidR="00715349" w:rsidRPr="00192CD6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715349" w:rsidRPr="00192CD6" w:rsidRDefault="00715349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مشاركة</w:t>
            </w:r>
          </w:p>
        </w:tc>
      </w:tr>
      <w:tr w:rsidR="0012397D" w:rsidRPr="00192CD6" w:rsidTr="00CE61B1">
        <w:trPr>
          <w:trHeight w:hRule="exact" w:val="1651"/>
        </w:trPr>
        <w:tc>
          <w:tcPr>
            <w:tcW w:w="631" w:type="dxa"/>
          </w:tcPr>
          <w:p w:rsidR="0012397D" w:rsidRPr="00192CD6" w:rsidRDefault="00D3077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2969" w:type="dxa"/>
          </w:tcPr>
          <w:p w:rsidR="0012397D" w:rsidRPr="00192CD6" w:rsidRDefault="00AD1C8E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ندوة </w:t>
            </w:r>
            <w:r w:rsidR="007969C0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(</w:t>
            </w: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مستقبل الألياف البصرية و تطبيقاتها </w:t>
            </w:r>
            <w:r w:rsidR="007969C0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)</w:t>
            </w:r>
          </w:p>
        </w:tc>
        <w:tc>
          <w:tcPr>
            <w:tcW w:w="1802" w:type="dxa"/>
          </w:tcPr>
          <w:p w:rsidR="0012397D" w:rsidRPr="00192CD6" w:rsidRDefault="00AD1C8E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7 / 3 / 2017</w:t>
            </w:r>
          </w:p>
        </w:tc>
        <w:tc>
          <w:tcPr>
            <w:tcW w:w="2478" w:type="dxa"/>
          </w:tcPr>
          <w:p w:rsidR="0012397D" w:rsidRPr="00192CD6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12397D" w:rsidRPr="00192CD6" w:rsidRDefault="00AD1C8E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مشاركة بمحاضرة </w:t>
            </w:r>
          </w:p>
        </w:tc>
      </w:tr>
      <w:tr w:rsidR="007C355A" w:rsidRPr="00192CD6" w:rsidTr="00CE61B1">
        <w:trPr>
          <w:trHeight w:hRule="exact" w:val="1651"/>
        </w:trPr>
        <w:tc>
          <w:tcPr>
            <w:tcW w:w="631" w:type="dxa"/>
          </w:tcPr>
          <w:p w:rsidR="007C355A" w:rsidRPr="00192CD6" w:rsidRDefault="00D3077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</w:t>
            </w:r>
          </w:p>
        </w:tc>
        <w:tc>
          <w:tcPr>
            <w:tcW w:w="2969" w:type="dxa"/>
          </w:tcPr>
          <w:p w:rsidR="007C355A" w:rsidRDefault="007C355A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مؤتمر (العلمي الهندسي السابع و الدولي الأول )</w:t>
            </w:r>
          </w:p>
        </w:tc>
        <w:tc>
          <w:tcPr>
            <w:tcW w:w="1802" w:type="dxa"/>
          </w:tcPr>
          <w:p w:rsidR="007C355A" w:rsidRDefault="007C355A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17-18 / 5 / 2017</w:t>
            </w:r>
          </w:p>
        </w:tc>
        <w:tc>
          <w:tcPr>
            <w:tcW w:w="2478" w:type="dxa"/>
          </w:tcPr>
          <w:p w:rsidR="007C355A" w:rsidRDefault="007C355A" w:rsidP="00C45FE5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 / جامعة بغداد</w:t>
            </w:r>
          </w:p>
        </w:tc>
        <w:tc>
          <w:tcPr>
            <w:tcW w:w="1993" w:type="dxa"/>
          </w:tcPr>
          <w:p w:rsidR="007C355A" w:rsidRDefault="007C355A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973E03" w:rsidRPr="00192CD6" w:rsidTr="00CE61B1">
        <w:trPr>
          <w:trHeight w:hRule="exact" w:val="1651"/>
        </w:trPr>
        <w:tc>
          <w:tcPr>
            <w:tcW w:w="631" w:type="dxa"/>
          </w:tcPr>
          <w:p w:rsidR="00973E03" w:rsidRDefault="00F93D3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</w:t>
            </w:r>
          </w:p>
        </w:tc>
        <w:tc>
          <w:tcPr>
            <w:tcW w:w="2969" w:type="dxa"/>
          </w:tcPr>
          <w:p w:rsidR="00973E03" w:rsidRDefault="00973E03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المؤتمر الثاني لبحوث طلبة الدراسات العليا</w:t>
            </w:r>
          </w:p>
        </w:tc>
        <w:tc>
          <w:tcPr>
            <w:tcW w:w="1802" w:type="dxa"/>
          </w:tcPr>
          <w:p w:rsidR="00973E03" w:rsidRDefault="00973E03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4 / 10 / 2017</w:t>
            </w:r>
          </w:p>
        </w:tc>
        <w:tc>
          <w:tcPr>
            <w:tcW w:w="2478" w:type="dxa"/>
          </w:tcPr>
          <w:p w:rsidR="00973E03" w:rsidRDefault="00973E03" w:rsidP="00C45FE5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 / جامعة النهرين</w:t>
            </w:r>
          </w:p>
        </w:tc>
        <w:tc>
          <w:tcPr>
            <w:tcW w:w="1993" w:type="dxa"/>
          </w:tcPr>
          <w:p w:rsidR="00973E03" w:rsidRDefault="00973E03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973E03" w:rsidRPr="00192CD6" w:rsidTr="00CE61B1">
        <w:trPr>
          <w:trHeight w:hRule="exact" w:val="1651"/>
        </w:trPr>
        <w:tc>
          <w:tcPr>
            <w:tcW w:w="631" w:type="dxa"/>
          </w:tcPr>
          <w:p w:rsidR="00973E03" w:rsidRDefault="00F93D3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</w:t>
            </w:r>
          </w:p>
        </w:tc>
        <w:tc>
          <w:tcPr>
            <w:tcW w:w="2969" w:type="dxa"/>
          </w:tcPr>
          <w:p w:rsidR="00973E03" w:rsidRDefault="00973E03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ندوة </w:t>
            </w:r>
            <w:r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 الحافات العلمية في معالجة المواد بالليزر</w:t>
            </w:r>
          </w:p>
        </w:tc>
        <w:tc>
          <w:tcPr>
            <w:tcW w:w="1802" w:type="dxa"/>
          </w:tcPr>
          <w:p w:rsidR="00973E03" w:rsidRDefault="00973E03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29 / 3 / 2018</w:t>
            </w:r>
          </w:p>
        </w:tc>
        <w:tc>
          <w:tcPr>
            <w:tcW w:w="2478" w:type="dxa"/>
          </w:tcPr>
          <w:p w:rsidR="00973E03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973E03" w:rsidRDefault="00973E03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973E03" w:rsidRPr="00192CD6" w:rsidTr="00CE61B1">
        <w:trPr>
          <w:trHeight w:hRule="exact" w:val="1651"/>
        </w:trPr>
        <w:tc>
          <w:tcPr>
            <w:tcW w:w="631" w:type="dxa"/>
          </w:tcPr>
          <w:p w:rsidR="00973E03" w:rsidRDefault="00F93D3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27</w:t>
            </w:r>
          </w:p>
        </w:tc>
        <w:tc>
          <w:tcPr>
            <w:tcW w:w="2969" w:type="dxa"/>
          </w:tcPr>
          <w:p w:rsidR="00973E03" w:rsidRDefault="00973E03" w:rsidP="007B59A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المؤتمر التخصصي الثاني لطلبة الدراسات العليا </w:t>
            </w:r>
            <w:r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 xml:space="preserve"> نحو تطبيقات متقدمة في الليزر و البصريات و الفوتونيات</w:t>
            </w:r>
          </w:p>
        </w:tc>
        <w:tc>
          <w:tcPr>
            <w:tcW w:w="1802" w:type="dxa"/>
          </w:tcPr>
          <w:p w:rsidR="00973E03" w:rsidRDefault="00973E03" w:rsidP="00CE61B1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26 / 4 / 2018</w:t>
            </w:r>
          </w:p>
        </w:tc>
        <w:tc>
          <w:tcPr>
            <w:tcW w:w="2478" w:type="dxa"/>
          </w:tcPr>
          <w:p w:rsidR="00973E03" w:rsidRDefault="00F93D35" w:rsidP="00C45FE5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973E03" w:rsidRDefault="00973E03" w:rsidP="00F979F7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F93D35" w:rsidRPr="00192CD6" w:rsidTr="00CE61B1">
        <w:trPr>
          <w:trHeight w:hRule="exact" w:val="1651"/>
        </w:trPr>
        <w:tc>
          <w:tcPr>
            <w:tcW w:w="631" w:type="dxa"/>
          </w:tcPr>
          <w:p w:rsidR="00F93D35" w:rsidRDefault="00F93D35" w:rsidP="00F02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28</w:t>
            </w:r>
          </w:p>
        </w:tc>
        <w:tc>
          <w:tcPr>
            <w:tcW w:w="2969" w:type="dxa"/>
          </w:tcPr>
          <w:p w:rsidR="00F93D35" w:rsidRPr="00422F6B" w:rsidRDefault="00F93D35" w:rsidP="00F0247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التوجهات الحديثة في الهندسة الألكترونية و الأتصالات</w:t>
            </w:r>
          </w:p>
        </w:tc>
        <w:tc>
          <w:tcPr>
            <w:tcW w:w="1802" w:type="dxa"/>
          </w:tcPr>
          <w:p w:rsidR="00F93D35" w:rsidRPr="00422F6B" w:rsidRDefault="00F93D35" w:rsidP="00F0247D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17/1/2019</w:t>
            </w:r>
          </w:p>
        </w:tc>
        <w:tc>
          <w:tcPr>
            <w:tcW w:w="2478" w:type="dxa"/>
          </w:tcPr>
          <w:p w:rsidR="00F93D35" w:rsidRDefault="00F93D35" w:rsidP="00F0247D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الهندسة الألكترونية و الأتصالات /كلية الهندسة / جامعة بغداد</w:t>
            </w:r>
          </w:p>
        </w:tc>
        <w:tc>
          <w:tcPr>
            <w:tcW w:w="1993" w:type="dxa"/>
          </w:tcPr>
          <w:p w:rsidR="00F93D35" w:rsidRDefault="00503B1A" w:rsidP="00F0247D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F0247D" w:rsidRPr="00192CD6" w:rsidTr="00CE61B1">
        <w:trPr>
          <w:trHeight w:hRule="exact" w:val="1651"/>
        </w:trPr>
        <w:tc>
          <w:tcPr>
            <w:tcW w:w="631" w:type="dxa"/>
          </w:tcPr>
          <w:p w:rsidR="00F0247D" w:rsidRDefault="00F93D35" w:rsidP="00F02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29</w:t>
            </w:r>
          </w:p>
        </w:tc>
        <w:tc>
          <w:tcPr>
            <w:tcW w:w="2969" w:type="dxa"/>
          </w:tcPr>
          <w:p w:rsidR="00F0247D" w:rsidRDefault="00F0247D" w:rsidP="00F0247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422F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ندوة:التقنيات الفوتونية في تحسين منظومات الأتصالات</w:t>
            </w:r>
          </w:p>
        </w:tc>
        <w:tc>
          <w:tcPr>
            <w:tcW w:w="1802" w:type="dxa"/>
          </w:tcPr>
          <w:p w:rsidR="00F0247D" w:rsidRDefault="00F0247D" w:rsidP="00F0247D">
            <w:pPr>
              <w:pStyle w:val="NoSpacing"/>
              <w:rPr>
                <w:rFonts w:ascii="Arial" w:hAnsi="Arial" w:cs="Arial"/>
                <w:sz w:val="28"/>
                <w:szCs w:val="28"/>
                <w:rtl/>
                <w:lang w:eastAsia="ar-SA" w:bidi="ar-IQ"/>
              </w:rPr>
            </w:pPr>
            <w:r w:rsidRPr="00422F6B">
              <w:rPr>
                <w:rFonts w:hint="cs"/>
                <w:sz w:val="28"/>
                <w:szCs w:val="28"/>
                <w:rtl/>
                <w:lang w:bidi="ar-IQ"/>
              </w:rPr>
              <w:t>7 /3 / 2019</w:t>
            </w:r>
          </w:p>
        </w:tc>
        <w:tc>
          <w:tcPr>
            <w:tcW w:w="2478" w:type="dxa"/>
          </w:tcPr>
          <w:p w:rsidR="00F0247D" w:rsidRDefault="00F93D35" w:rsidP="00F0247D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F0247D" w:rsidRDefault="00F0247D" w:rsidP="00F0247D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F0247D" w:rsidRPr="00192CD6" w:rsidTr="00CE61B1">
        <w:trPr>
          <w:trHeight w:hRule="exact" w:val="1651"/>
        </w:trPr>
        <w:tc>
          <w:tcPr>
            <w:tcW w:w="631" w:type="dxa"/>
          </w:tcPr>
          <w:p w:rsidR="00F0247D" w:rsidRDefault="00F93D35" w:rsidP="00F02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</w:t>
            </w:r>
          </w:p>
        </w:tc>
        <w:tc>
          <w:tcPr>
            <w:tcW w:w="2969" w:type="dxa"/>
          </w:tcPr>
          <w:p w:rsidR="00F0247D" w:rsidRPr="006D2D28" w:rsidRDefault="00F0247D" w:rsidP="00F0247D">
            <w:pPr>
              <w:rPr>
                <w:sz w:val="28"/>
                <w:szCs w:val="28"/>
                <w:rtl/>
                <w:lang w:bidi="ar-IQ"/>
              </w:rPr>
            </w:pPr>
            <w:r w:rsidRPr="006D2D28">
              <w:rPr>
                <w:rFonts w:hint="cs"/>
                <w:sz w:val="28"/>
                <w:szCs w:val="28"/>
                <w:rtl/>
                <w:lang w:bidi="ar-IQ"/>
              </w:rPr>
              <w:t>المؤتمر التخصصي الثالث لطلبة الدراسات العليا</w:t>
            </w:r>
          </w:p>
        </w:tc>
        <w:tc>
          <w:tcPr>
            <w:tcW w:w="1802" w:type="dxa"/>
          </w:tcPr>
          <w:p w:rsidR="00F0247D" w:rsidRPr="006D2D28" w:rsidRDefault="00F0247D" w:rsidP="00F0247D">
            <w:pPr>
              <w:rPr>
                <w:sz w:val="28"/>
                <w:szCs w:val="28"/>
                <w:rtl/>
                <w:lang w:bidi="ar-IQ"/>
              </w:rPr>
            </w:pPr>
            <w:r w:rsidRPr="006D2D28">
              <w:rPr>
                <w:rFonts w:hint="cs"/>
                <w:sz w:val="28"/>
                <w:szCs w:val="28"/>
                <w:rtl/>
                <w:lang w:bidi="ar-IQ"/>
              </w:rPr>
              <w:t>11/4/2019</w:t>
            </w:r>
          </w:p>
        </w:tc>
        <w:tc>
          <w:tcPr>
            <w:tcW w:w="2478" w:type="dxa"/>
          </w:tcPr>
          <w:p w:rsidR="00F0247D" w:rsidRDefault="00F93D35" w:rsidP="00F0247D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F0247D" w:rsidRDefault="00F0247D" w:rsidP="00F0247D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مشاركة</w:t>
            </w:r>
          </w:p>
        </w:tc>
      </w:tr>
      <w:tr w:rsidR="00503B1A" w:rsidRPr="00192CD6" w:rsidTr="00CE61B1">
        <w:trPr>
          <w:trHeight w:hRule="exact" w:val="1651"/>
        </w:trPr>
        <w:tc>
          <w:tcPr>
            <w:tcW w:w="631" w:type="dxa"/>
          </w:tcPr>
          <w:p w:rsidR="00503B1A" w:rsidRDefault="00381BBF" w:rsidP="00F02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31</w:t>
            </w:r>
          </w:p>
        </w:tc>
        <w:tc>
          <w:tcPr>
            <w:tcW w:w="2969" w:type="dxa"/>
          </w:tcPr>
          <w:p w:rsidR="00503B1A" w:rsidRPr="006D2D28" w:rsidRDefault="00503B1A" w:rsidP="00F0247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</w:t>
            </w:r>
            <w:r w:rsidRPr="007D537D">
              <w:rPr>
                <w:rFonts w:asciiTheme="majorBidi" w:hAnsiTheme="majorBidi" w:cstheme="majorBidi"/>
                <w:sz w:val="28"/>
                <w:szCs w:val="28"/>
                <w:rtl/>
              </w:rPr>
              <w:t>الجوانب الجديدة في المتحسسات</w:t>
            </w:r>
            <w:r w:rsidRPr="007D53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D53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البصرية</w:t>
            </w:r>
          </w:p>
        </w:tc>
        <w:tc>
          <w:tcPr>
            <w:tcW w:w="1802" w:type="dxa"/>
          </w:tcPr>
          <w:p w:rsidR="00503B1A" w:rsidRPr="006D2D28" w:rsidRDefault="00503B1A" w:rsidP="00F0247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 / 9 / 2019</w:t>
            </w:r>
          </w:p>
        </w:tc>
        <w:tc>
          <w:tcPr>
            <w:tcW w:w="2478" w:type="dxa"/>
          </w:tcPr>
          <w:p w:rsidR="00503B1A" w:rsidRPr="00192CD6" w:rsidRDefault="00503B1A" w:rsidP="00F0247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503B1A" w:rsidRDefault="00503B1A" w:rsidP="00F0247D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  <w:tr w:rsidR="00503B1A" w:rsidRPr="00192CD6" w:rsidTr="00CE61B1">
        <w:trPr>
          <w:trHeight w:hRule="exact" w:val="1651"/>
        </w:trPr>
        <w:tc>
          <w:tcPr>
            <w:tcW w:w="631" w:type="dxa"/>
          </w:tcPr>
          <w:p w:rsidR="00503B1A" w:rsidRDefault="00381BBF" w:rsidP="00F02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32</w:t>
            </w:r>
          </w:p>
        </w:tc>
        <w:tc>
          <w:tcPr>
            <w:tcW w:w="2969" w:type="dxa"/>
          </w:tcPr>
          <w:p w:rsidR="00503B1A" w:rsidRPr="006D2D28" w:rsidRDefault="00381BBF" w:rsidP="00F0247D">
            <w:pPr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802" w:type="dxa"/>
          </w:tcPr>
          <w:p w:rsidR="00503B1A" w:rsidRPr="006D2D28" w:rsidRDefault="00381BBF" w:rsidP="00F0247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 /6/ 2020</w:t>
            </w:r>
          </w:p>
        </w:tc>
        <w:tc>
          <w:tcPr>
            <w:tcW w:w="2478" w:type="dxa"/>
          </w:tcPr>
          <w:p w:rsidR="00503B1A" w:rsidRPr="00192CD6" w:rsidRDefault="00381BBF" w:rsidP="00F0247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93" w:type="dxa"/>
          </w:tcPr>
          <w:p w:rsidR="00503B1A" w:rsidRDefault="00381BBF" w:rsidP="00F0247D">
            <w:pPr>
              <w:pStyle w:val="NoSpacing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حضور</w:t>
            </w:r>
          </w:p>
        </w:tc>
      </w:tr>
    </w:tbl>
    <w:p w:rsidR="0056709C" w:rsidRDefault="0056709C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BBF" w:rsidRDefault="00381BBF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BBF" w:rsidRDefault="00381BBF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BBF" w:rsidRPr="00192CD6" w:rsidRDefault="00381BBF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192CD6" w:rsidRDefault="00AB4200" w:rsidP="00DA602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سابعا : الأنشطة العلمية </w:t>
      </w:r>
      <w:r w:rsidR="00750E90"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الاخرى </w:t>
      </w: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192CD6" w:rsidRPr="00192CD6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192CD6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192CD6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92CD6" w:rsidRPr="00192CD6" w:rsidTr="00915BF0">
        <w:trPr>
          <w:trHeight w:hRule="exact" w:val="829"/>
        </w:trPr>
        <w:tc>
          <w:tcPr>
            <w:tcW w:w="4482" w:type="dxa"/>
          </w:tcPr>
          <w:p w:rsidR="009F2351" w:rsidRPr="00192CD6" w:rsidRDefault="009F2351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لجان مناقشة رسائل ماجستير</w:t>
            </w:r>
          </w:p>
        </w:tc>
        <w:tc>
          <w:tcPr>
            <w:tcW w:w="4165" w:type="dxa"/>
          </w:tcPr>
          <w:p w:rsidR="009F2351" w:rsidRPr="00192CD6" w:rsidRDefault="009F2351" w:rsidP="00915BF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لجان مناقشة رسائل ماجستير</w:t>
            </w:r>
            <w:r w:rsidR="00915BF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 اطاريح دكتوراه</w:t>
            </w:r>
          </w:p>
        </w:tc>
      </w:tr>
      <w:tr w:rsidR="00192CD6" w:rsidRPr="00192CD6" w:rsidTr="000E34ED">
        <w:trPr>
          <w:trHeight w:hRule="exact" w:val="919"/>
        </w:trPr>
        <w:tc>
          <w:tcPr>
            <w:tcW w:w="4482" w:type="dxa"/>
          </w:tcPr>
          <w:p w:rsidR="009F2351" w:rsidRPr="00192CD6" w:rsidRDefault="009F2351" w:rsidP="000E34ED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sz w:val="28"/>
                <w:szCs w:val="28"/>
                <w:rtl/>
              </w:rPr>
              <w:t>تقييم بحوث و رسائل و اطاريح ماجستير و دكتوراه</w:t>
            </w:r>
          </w:p>
        </w:tc>
        <w:tc>
          <w:tcPr>
            <w:tcW w:w="4165" w:type="dxa"/>
          </w:tcPr>
          <w:p w:rsidR="009F2351" w:rsidRPr="00192CD6" w:rsidRDefault="009F2351" w:rsidP="000E34ED">
            <w:pPr>
              <w:pStyle w:val="NoSpacing"/>
              <w:rPr>
                <w:sz w:val="28"/>
                <w:szCs w:val="28"/>
                <w:rtl/>
              </w:rPr>
            </w:pPr>
            <w:r w:rsidRPr="00192CD6">
              <w:rPr>
                <w:sz w:val="28"/>
                <w:szCs w:val="28"/>
                <w:rtl/>
              </w:rPr>
              <w:t>تقييم بحوث و رسائل و اطاريح ماجستير و دكتوراه</w:t>
            </w:r>
          </w:p>
        </w:tc>
      </w:tr>
      <w:tr w:rsidR="00192CD6" w:rsidRPr="00192CD6" w:rsidTr="00DB273C">
        <w:trPr>
          <w:trHeight w:hRule="exact" w:val="2362"/>
        </w:trPr>
        <w:tc>
          <w:tcPr>
            <w:tcW w:w="4482" w:type="dxa"/>
          </w:tcPr>
          <w:p w:rsidR="009F2351" w:rsidRPr="00192CD6" w:rsidRDefault="00572DAB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</w:t>
            </w:r>
            <w:r w:rsidR="00255C3E"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اللجنة العلمية </w:t>
            </w:r>
          </w:p>
          <w:p w:rsidR="0097389F" w:rsidRPr="00192CD6" w:rsidRDefault="0097389F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اللجنة العلمية</w:t>
            </w:r>
          </w:p>
          <w:p w:rsidR="006777E6" w:rsidRPr="00192CD6" w:rsidRDefault="004414BB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مسؤول</w:t>
            </w:r>
            <w:r w:rsidR="006777E6"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الوحدة العلمية</w:t>
            </w:r>
          </w:p>
        </w:tc>
        <w:tc>
          <w:tcPr>
            <w:tcW w:w="4165" w:type="dxa"/>
          </w:tcPr>
          <w:p w:rsidR="009F2351" w:rsidRPr="00192CD6" w:rsidRDefault="009F2351" w:rsidP="009F2351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sz w:val="28"/>
                <w:szCs w:val="28"/>
                <w:rtl/>
                <w:lang w:bidi="ar-IQ"/>
              </w:rPr>
              <w:t>عضو في فريق ساهم في انشاء معهد الليزر في الخرطوم - السودان</w:t>
            </w:r>
          </w:p>
        </w:tc>
      </w:tr>
      <w:tr w:rsidR="00192CD6" w:rsidRPr="00192CD6" w:rsidTr="00E64183">
        <w:trPr>
          <w:trHeight w:hRule="exact" w:val="1883"/>
        </w:trPr>
        <w:tc>
          <w:tcPr>
            <w:tcW w:w="4482" w:type="dxa"/>
          </w:tcPr>
          <w:p w:rsidR="000E34ED" w:rsidRPr="00192CD6" w:rsidRDefault="000E34ED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في المكتب الأستشاري لمعهد الليزر</w:t>
            </w:r>
          </w:p>
        </w:tc>
        <w:tc>
          <w:tcPr>
            <w:tcW w:w="4165" w:type="dxa"/>
          </w:tcPr>
          <w:p w:rsidR="000E34ED" w:rsidRPr="00192CD6" w:rsidRDefault="00572DAB" w:rsidP="0030255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</w:t>
            </w:r>
            <w:r w:rsidRPr="00192CD6">
              <w:rPr>
                <w:sz w:val="28"/>
                <w:szCs w:val="28"/>
                <w:rtl/>
                <w:lang w:bidi="ar-IQ"/>
              </w:rPr>
              <w:t>–</w:t>
            </w: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 التعاون مع وزارة الكهرباء من اجل اقامة مشاريع </w:t>
            </w:r>
            <w:r w:rsidR="00E64183" w:rsidRPr="00192CD6">
              <w:rPr>
                <w:rFonts w:hint="cs"/>
                <w:sz w:val="28"/>
                <w:szCs w:val="28"/>
                <w:rtl/>
                <w:lang w:bidi="ar-IQ"/>
              </w:rPr>
              <w:t>مشتركة بين الجامعة و الوزارة تخدم طلبة الماجستير و الد</w:t>
            </w:r>
            <w:r w:rsidR="0030255B"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كتوراه لحل مشاكل وزارة الكهرباءفي </w:t>
            </w:r>
            <w:r w:rsidR="00E64183" w:rsidRPr="00192CD6">
              <w:rPr>
                <w:rFonts w:hint="cs"/>
                <w:sz w:val="28"/>
                <w:szCs w:val="28"/>
                <w:rtl/>
                <w:lang w:bidi="ar-IQ"/>
              </w:rPr>
              <w:t>اقليم كوردستان العراق</w:t>
            </w:r>
            <w:r w:rsidR="0030255B" w:rsidRPr="00192CD6">
              <w:rPr>
                <w:rFonts w:hint="cs"/>
                <w:sz w:val="28"/>
                <w:szCs w:val="28"/>
                <w:rtl/>
                <w:lang w:bidi="ar-IQ"/>
              </w:rPr>
              <w:t>-2014</w:t>
            </w:r>
          </w:p>
        </w:tc>
      </w:tr>
      <w:tr w:rsidR="00192CD6" w:rsidRPr="00192CD6" w:rsidTr="00E64183">
        <w:trPr>
          <w:trHeight w:hRule="exact" w:val="1995"/>
        </w:trPr>
        <w:tc>
          <w:tcPr>
            <w:tcW w:w="4482" w:type="dxa"/>
          </w:tcPr>
          <w:p w:rsidR="0038095A" w:rsidRPr="00192CD6" w:rsidRDefault="0038095A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المجلة العراقية لليزر</w:t>
            </w:r>
          </w:p>
        </w:tc>
        <w:tc>
          <w:tcPr>
            <w:tcW w:w="4165" w:type="dxa"/>
          </w:tcPr>
          <w:p w:rsidR="0038095A" w:rsidRPr="00192CD6" w:rsidRDefault="00E64183" w:rsidP="0030255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</w:t>
            </w:r>
            <w:r w:rsidRPr="00192CD6">
              <w:rPr>
                <w:sz w:val="28"/>
                <w:szCs w:val="28"/>
                <w:rtl/>
                <w:lang w:bidi="ar-IQ"/>
              </w:rPr>
              <w:t>–</w:t>
            </w: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 التعاون مع وزارة النقل و المواصلات من اجل اقامة مشاريع مشتركة بين الجامعة و الوزارة تخدم طلبة الماجستير و الدكتوراه لحل مشاكل الوزارة</w:t>
            </w:r>
            <w:r w:rsidR="0030255B" w:rsidRPr="00192CD6">
              <w:rPr>
                <w:rFonts w:hint="cs"/>
                <w:sz w:val="28"/>
                <w:szCs w:val="28"/>
                <w:rtl/>
                <w:lang w:bidi="ar-IQ"/>
              </w:rPr>
              <w:t xml:space="preserve">في </w:t>
            </w:r>
            <w:r w:rsidRPr="00192CD6">
              <w:rPr>
                <w:rFonts w:hint="cs"/>
                <w:sz w:val="28"/>
                <w:szCs w:val="28"/>
                <w:rtl/>
                <w:lang w:bidi="ar-IQ"/>
              </w:rPr>
              <w:t>اقليم كوردستان العراق</w:t>
            </w:r>
            <w:r w:rsidR="0030255B" w:rsidRPr="00192CD6">
              <w:rPr>
                <w:rFonts w:hint="cs"/>
                <w:sz w:val="28"/>
                <w:szCs w:val="28"/>
                <w:rtl/>
                <w:lang w:bidi="ar-IQ"/>
              </w:rPr>
              <w:t>-2014</w:t>
            </w:r>
          </w:p>
        </w:tc>
      </w:tr>
      <w:tr w:rsidR="00F05B67" w:rsidRPr="00192CD6" w:rsidTr="00794844">
        <w:trPr>
          <w:trHeight w:val="1105"/>
        </w:trPr>
        <w:tc>
          <w:tcPr>
            <w:tcW w:w="4482" w:type="dxa"/>
          </w:tcPr>
          <w:p w:rsidR="00F05B67" w:rsidRPr="00192CD6" w:rsidRDefault="00F05B67" w:rsidP="00F05B6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عضو- لجنة الترقيات العلمية</w:t>
            </w:r>
          </w:p>
        </w:tc>
        <w:tc>
          <w:tcPr>
            <w:tcW w:w="4165" w:type="dxa"/>
          </w:tcPr>
          <w:p w:rsidR="00F05B67" w:rsidRPr="00E43619" w:rsidRDefault="00F05B67" w:rsidP="00F05B6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  <w:p w:rsidR="00F05B67" w:rsidRPr="00E43619" w:rsidRDefault="00F05B67" w:rsidP="00F05B67">
            <w:pPr>
              <w:ind w:firstLine="720"/>
              <w:rPr>
                <w:sz w:val="28"/>
                <w:szCs w:val="28"/>
                <w:rtl/>
                <w:lang w:bidi="ar-IQ"/>
              </w:rPr>
            </w:pPr>
            <w:r w:rsidRPr="00E43619">
              <w:rPr>
                <w:sz w:val="28"/>
                <w:szCs w:val="28"/>
                <w:rtl/>
                <w:lang w:bidi="ar-IQ"/>
              </w:rPr>
              <w:t>عضو لجنة استلال في معهد الليزر للدراسات العليا</w:t>
            </w:r>
          </w:p>
        </w:tc>
      </w:tr>
      <w:tr w:rsidR="00F05B67" w:rsidRPr="00192CD6" w:rsidTr="00E64183">
        <w:trPr>
          <w:trHeight w:hRule="exact" w:val="1105"/>
        </w:trPr>
        <w:tc>
          <w:tcPr>
            <w:tcW w:w="4482" w:type="dxa"/>
          </w:tcPr>
          <w:p w:rsidR="00F05B67" w:rsidRPr="00192CD6" w:rsidRDefault="00F05B67" w:rsidP="00F05B6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-اللجنة العلمية لمؤتمر تطبيقات الليزر و الفوتونيات -2015</w:t>
            </w:r>
          </w:p>
        </w:tc>
        <w:tc>
          <w:tcPr>
            <w:tcW w:w="4165" w:type="dxa"/>
          </w:tcPr>
          <w:p w:rsidR="00F05B67" w:rsidRPr="00E43619" w:rsidRDefault="00F05B67" w:rsidP="00F05B6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لجان الأمتحان الشامل لبرامج الدكتوراه و مناقشة خطط بحوث طلبة الدكتوراه</w:t>
            </w:r>
          </w:p>
        </w:tc>
      </w:tr>
      <w:tr w:rsidR="00F05B67" w:rsidRPr="00192CD6" w:rsidTr="00E64183">
        <w:trPr>
          <w:trHeight w:hRule="exact" w:val="1105"/>
        </w:trPr>
        <w:tc>
          <w:tcPr>
            <w:tcW w:w="4482" w:type="dxa"/>
          </w:tcPr>
          <w:p w:rsidR="00F05B67" w:rsidRPr="00E43619" w:rsidRDefault="00F05B67" w:rsidP="00F05B67">
            <w:pPr>
              <w:pStyle w:val="NoSpacing"/>
              <w:bidi w:val="0"/>
              <w:rPr>
                <w:sz w:val="28"/>
                <w:szCs w:val="28"/>
                <w:lang w:bidi="ar-IQ"/>
              </w:rPr>
            </w:pPr>
          </w:p>
          <w:p w:rsidR="00F05B67" w:rsidRPr="00E43619" w:rsidRDefault="00F05B67" w:rsidP="00F05B67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E43619">
              <w:rPr>
                <w:sz w:val="28"/>
                <w:szCs w:val="28"/>
                <w:rtl/>
                <w:lang w:bidi="ar-IQ"/>
              </w:rPr>
              <w:t>ممثل للتدريسيين في معهد الليزر للدراسات العليا</w:t>
            </w:r>
          </w:p>
        </w:tc>
        <w:tc>
          <w:tcPr>
            <w:tcW w:w="4165" w:type="dxa"/>
          </w:tcPr>
          <w:p w:rsidR="00F05B67" w:rsidRDefault="00F05B67" w:rsidP="00F05B6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لجان الأمتحان التنافسي</w:t>
            </w:r>
          </w:p>
        </w:tc>
      </w:tr>
    </w:tbl>
    <w:p w:rsidR="00F9442D" w:rsidRDefault="00F9442D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5A6216" w:rsidRPr="00192CD6" w:rsidRDefault="005A6216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F05B67" w:rsidRPr="00192CD6" w:rsidRDefault="00F05B67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192CD6" w:rsidRDefault="00AB4200" w:rsidP="00C45FE5">
      <w:pPr>
        <w:pStyle w:val="NoSpacing"/>
        <w:numPr>
          <w:ilvl w:val="0"/>
          <w:numId w:val="4"/>
        </w:numPr>
        <w:rPr>
          <w:b/>
          <w:bCs/>
          <w:sz w:val="32"/>
          <w:szCs w:val="32"/>
        </w:rPr>
      </w:pPr>
      <w:r w:rsidRPr="00192CD6">
        <w:rPr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192CD6">
        <w:rPr>
          <w:rFonts w:hint="cs"/>
          <w:b/>
          <w:bCs/>
          <w:sz w:val="32"/>
          <w:szCs w:val="32"/>
          <w:rtl/>
        </w:rPr>
        <w:t>أو تطوير التعليم</w:t>
      </w:r>
      <w:r w:rsidRPr="00192CD6">
        <w:rPr>
          <w:b/>
          <w:bCs/>
          <w:sz w:val="32"/>
          <w:szCs w:val="32"/>
          <w:rtl/>
        </w:rPr>
        <w:t xml:space="preserve"> </w:t>
      </w:r>
      <w:r w:rsidR="000231B2" w:rsidRPr="00192CD6">
        <w:rPr>
          <w:rFonts w:hint="cs"/>
          <w:b/>
          <w:bCs/>
          <w:sz w:val="32"/>
          <w:szCs w:val="32"/>
          <w:rtl/>
        </w:rPr>
        <w:t>.</w:t>
      </w:r>
    </w:p>
    <w:p w:rsidR="00C45FE5" w:rsidRPr="00192CD6" w:rsidRDefault="00C45FE5" w:rsidP="00C45FE5">
      <w:pPr>
        <w:pStyle w:val="NoSpacing"/>
        <w:rPr>
          <w:b/>
          <w:bCs/>
          <w:sz w:val="32"/>
          <w:szCs w:val="32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62"/>
        <w:gridCol w:w="2497"/>
        <w:gridCol w:w="1681"/>
      </w:tblGrid>
      <w:tr w:rsidR="00192CD6" w:rsidRPr="00192CD6" w:rsidTr="00942475">
        <w:trPr>
          <w:trHeight w:hRule="exact" w:val="576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55C71" w:rsidRPr="00192CD6" w:rsidTr="00942475">
        <w:trPr>
          <w:trHeight w:hRule="exact" w:val="73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Computer simulation of a single photon quantum cryptography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Tikrit Journal for Pure Sciences</w:t>
            </w: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 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2003</w:t>
            </w:r>
          </w:p>
        </w:tc>
      </w:tr>
      <w:tr w:rsidR="00255C71" w:rsidRPr="00192CD6" w:rsidTr="00942475">
        <w:trPr>
          <w:trHeight w:hRule="exact" w:val="843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Convolutional coding in optical fiber communication systems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AMSE Journal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-France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2004</w:t>
            </w:r>
          </w:p>
        </w:tc>
      </w:tr>
      <w:tr w:rsidR="00255C71" w:rsidRPr="00192CD6" w:rsidTr="00942475">
        <w:trPr>
          <w:trHeight w:hRule="exact" w:val="857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Quantum Cryptography and a quantum key distribution protocol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Iraqi J. of Laser</w:t>
            </w: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 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2004</w:t>
            </w:r>
          </w:p>
        </w:tc>
      </w:tr>
      <w:tr w:rsidR="00255C71" w:rsidRPr="00192CD6" w:rsidTr="00942475">
        <w:trPr>
          <w:trHeight w:hRule="exact" w:val="973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>Experimental realization of quantum cryptography system based on the BB84 protocol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>Workshop on Laser Science and Applications Damascus-Syria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</w:t>
            </w:r>
          </w:p>
        </w:tc>
      </w:tr>
      <w:tr w:rsidR="00255C71" w:rsidRPr="00192CD6" w:rsidTr="00942475">
        <w:trPr>
          <w:trHeight w:hRule="exact" w:val="844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eastAsia="Batang" w:hAnsiTheme="majorBidi" w:cstheme="majorBidi"/>
                <w:sz w:val="28"/>
                <w:szCs w:val="28"/>
              </w:rPr>
              <w:t>BB84 Cryptography system performance in normal</w:t>
            </w: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 xml:space="preserve"> environment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>Fondazione Giorgio Ronchi</w:t>
            </w:r>
            <w:r w:rsidRPr="00F05B67">
              <w:rPr>
                <w:rFonts w:asciiTheme="majorBidi" w:hAnsiTheme="majorBidi" w:cstheme="majorBidi"/>
                <w:sz w:val="28"/>
                <w:szCs w:val="28"/>
              </w:rPr>
              <w:t>- Italy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</w:t>
            </w:r>
          </w:p>
        </w:tc>
      </w:tr>
      <w:tr w:rsidR="00255C71" w:rsidRPr="00192CD6" w:rsidTr="00942475">
        <w:trPr>
          <w:trHeight w:hRule="exact" w:val="128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A random number generator based on single-photon avalanche photodiode dark counts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IEEE Journal of Lightwave Technology</w:t>
            </w: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 xml:space="preserve"> - USA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</w:tr>
      <w:tr w:rsidR="00255C71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>Real time quantum bit error rate performance test for a quantum cryptography system based on BB84 protocol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Iraqi J. of Laser</w:t>
            </w: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 xml:space="preserve"> - 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</w:tr>
      <w:tr w:rsidR="00255C71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Generation of Weak Coherent Pulses for Quantum Cryptography Systems</w:t>
            </w:r>
          </w:p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</w:pP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Iraqi J. of Laser</w:t>
            </w:r>
            <w:r w:rsidRPr="00F05B67">
              <w:rPr>
                <w:rFonts w:asciiTheme="majorBidi" w:eastAsia="Batang" w:hAnsiTheme="majorBidi" w:cstheme="majorBidi"/>
                <w:sz w:val="28"/>
                <w:szCs w:val="28"/>
                <w:lang w:eastAsia="ko-KR"/>
              </w:rPr>
              <w:t xml:space="preserve"> - 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</w:tr>
      <w:tr w:rsidR="00255C71" w:rsidRPr="00192CD6" w:rsidTr="00942475">
        <w:trPr>
          <w:trHeight w:hRule="exact" w:val="121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Detection of the photon number splitting attack by using decoy states quantum key distribution system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International Journal of Research and Reviews in Computer Science</w:t>
            </w: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UK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2011</w:t>
            </w:r>
          </w:p>
        </w:tc>
      </w:tr>
      <w:tr w:rsidR="00255C71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Generation of truly random QPSK signal waveforms for quantum key distribution systems based on phase coding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Iraqi J. of Laser</w:t>
            </w:r>
            <w:r w:rsidRPr="00F05B67">
              <w:rPr>
                <w:rFonts w:asciiTheme="majorBidi" w:eastAsia="Batang" w:hAnsiTheme="majorBidi" w:cstheme="majorBidi"/>
                <w:color w:val="000000"/>
                <w:sz w:val="28"/>
                <w:szCs w:val="28"/>
                <w:lang w:eastAsia="ko-KR"/>
              </w:rPr>
              <w:t xml:space="preserve"> - 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2011</w:t>
            </w:r>
          </w:p>
        </w:tc>
      </w:tr>
      <w:tr w:rsidR="00255C71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Random number generation for quantum key distribution systems based on shot-noise</w:t>
            </w:r>
          </w:p>
          <w:p w:rsidR="00255C71" w:rsidRPr="00F05B67" w:rsidRDefault="00255C71" w:rsidP="00255C71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fluctuations in a p-i-n photodiode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Iraqi J. of Laser</w:t>
            </w:r>
            <w:r w:rsidRPr="00F05B67">
              <w:rPr>
                <w:rFonts w:asciiTheme="majorBidi" w:eastAsia="Batang" w:hAnsiTheme="majorBidi" w:cstheme="majorBidi"/>
                <w:color w:val="000000"/>
                <w:sz w:val="28"/>
                <w:szCs w:val="28"/>
                <w:lang w:eastAsia="ko-KR"/>
              </w:rPr>
              <w:t xml:space="preserve"> - Iraq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2013</w:t>
            </w:r>
          </w:p>
        </w:tc>
      </w:tr>
      <w:tr w:rsidR="00255C71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SA"/>
              </w:rPr>
              <w:t>Generation of entangled photons by short coherent length violet diode laser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Diyala Journal of Engineering Sciences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C71" w:rsidRPr="00F05B67" w:rsidRDefault="00255C71" w:rsidP="00255C71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2013</w:t>
            </w:r>
          </w:p>
        </w:tc>
      </w:tr>
      <w:tr w:rsidR="00242E8B" w:rsidRPr="00192CD6" w:rsidTr="00242E8B">
        <w:trPr>
          <w:trHeight w:hRule="exact" w:val="114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E8B" w:rsidRPr="00F05B67" w:rsidRDefault="00242E8B" w:rsidP="00242E8B">
            <w:pPr>
              <w:tabs>
                <w:tab w:val="right" w:pos="72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E8B" w:rsidRPr="00F05B67" w:rsidRDefault="00B07A8A" w:rsidP="00242E8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hyperlink r:id="rId11" w:history="1">
              <w:r w:rsidR="00242E8B" w:rsidRPr="00F05B67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Canonical Logic Units using Bidirectional Four-Wave Mixing in Highly Nonlinear Fiber</w:t>
              </w:r>
            </w:hyperlink>
            <w:r w:rsidR="00242E8B" w:rsidRPr="00F05B6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42E8B" w:rsidRPr="00F05B67" w:rsidRDefault="00242E8B" w:rsidP="00242E8B">
            <w:pPr>
              <w:pStyle w:val="ListParagraph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E8B" w:rsidRPr="00F05B67" w:rsidRDefault="00242E8B" w:rsidP="00431D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E8B" w:rsidRPr="00F05B67" w:rsidRDefault="00242E8B" w:rsidP="00F05B67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Optoelectronic Devices and Integration</w:t>
            </w:r>
            <w:r w:rsidRPr="00F05B67">
              <w:rPr>
                <w:rFonts w:asciiTheme="majorBidi" w:hAnsiTheme="majorBidi" w:cstheme="majorBidi"/>
                <w:sz w:val="28"/>
                <w:szCs w:val="28"/>
              </w:rPr>
              <w:t xml:space="preserve"> Conference, OSA, pp. </w:t>
            </w:r>
            <w:r w:rsidRPr="00F05B6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OW2C. 5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E8B" w:rsidRPr="00F05B67" w:rsidRDefault="00242E8B" w:rsidP="00965E7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42E8B" w:rsidRPr="00F05B67" w:rsidRDefault="00242E8B" w:rsidP="00242E8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16 / 6 / 2015</w:t>
            </w:r>
          </w:p>
        </w:tc>
      </w:tr>
      <w:tr w:rsidR="00192CD6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2BD" w:rsidRPr="00F05B67" w:rsidRDefault="001D1286" w:rsidP="00242E8B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242E8B"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2BD" w:rsidRPr="00F05B67" w:rsidRDefault="008C52BD" w:rsidP="008C52BD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 xml:space="preserve">Canonical logic units using bidirectional four-wave mixing in highly nonlinear </w:t>
            </w:r>
            <w:r w:rsidR="00E77F5E" w:rsidRPr="00F05B67">
              <w:rPr>
                <w:rFonts w:asciiTheme="majorBidi" w:hAnsiTheme="majorBidi" w:cstheme="majorBidi"/>
                <w:sz w:val="28"/>
                <w:szCs w:val="28"/>
              </w:rPr>
              <w:t>fiber.</w:t>
            </w:r>
          </w:p>
          <w:p w:rsidR="008C52BD" w:rsidRPr="00F05B67" w:rsidRDefault="008C52BD" w:rsidP="00431D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8C52BD" w:rsidP="00E77F5E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 xml:space="preserve">Photon. Res. </w:t>
            </w:r>
          </w:p>
          <w:p w:rsidR="008C52BD" w:rsidRPr="00F05B67" w:rsidRDefault="00942475" w:rsidP="00942475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Vol. 3, No. 4 / August 2015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2BD" w:rsidRPr="00F05B67" w:rsidRDefault="008C52BD" w:rsidP="00965E7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192CD6" w:rsidRPr="00192CD6" w:rsidTr="00F05B67">
        <w:trPr>
          <w:trHeight w:hRule="exact" w:val="1794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242E8B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242E8B"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Modeling and Analysis of a Miniaturized Ring Modulator Using Silicon-Polymer-Metal Hybrid Plasmonic Phase Shifter. Part I: Theoretical Framework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Optics and Applications 2015, 5(4): 121-132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192CD6" w:rsidRPr="00192CD6" w:rsidTr="00F05B67">
        <w:trPr>
          <w:trHeight w:hRule="exact" w:val="1794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242E8B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242E8B"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 xml:space="preserve">Modeling and Analysis of a Miniaturized Ring Modulator Using Silicon-Polymer-Metal Hybrid Plasmonic Phase </w:t>
            </w:r>
          </w:p>
          <w:p w:rsidR="00942475" w:rsidRPr="00F05B67" w:rsidRDefault="00942475" w:rsidP="0094247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Shifter. Part II: Performance Predictions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Optics and Applications 2015, 5(4): 133-146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97D53" w:rsidRPr="00192CD6" w:rsidTr="00E97D53">
        <w:trPr>
          <w:trHeight w:hRule="exact" w:val="2109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Random number generation based on photon arrival times in coincidence window between two single-photon detectors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>3</w:t>
            </w:r>
            <w:r w:rsidRPr="00F05B67">
              <w:rPr>
                <w:rFonts w:asciiTheme="majorBidi" w:hAnsiTheme="majorBidi" w:cstheme="majorBidi"/>
                <w:sz w:val="28"/>
                <w:szCs w:val="28"/>
                <w:vertAlign w:val="superscript"/>
                <w:lang w:eastAsia="ar-SA" w:bidi="ar-IQ"/>
              </w:rPr>
              <w:t>rd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 xml:space="preserve"> scientific conference of the Institute of Laser for Postgraduate Studies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-Laser applications and photonics</w:t>
            </w:r>
          </w:p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6-7/October 2015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6-7/10/ 2015</w:t>
            </w:r>
          </w:p>
        </w:tc>
      </w:tr>
      <w:tr w:rsidR="00E97D53" w:rsidRPr="00192CD6" w:rsidTr="00E97D53">
        <w:trPr>
          <w:trHeight w:hRule="exact" w:val="199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All –optical XOR gate for 40 Gb/s NRZ-DPSK signals based on nondegenerate four –wave mixing in highly nonlinear fiber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>3</w:t>
            </w:r>
            <w:r w:rsidRPr="00F05B67">
              <w:rPr>
                <w:rFonts w:asciiTheme="majorBidi" w:hAnsiTheme="majorBidi" w:cstheme="majorBidi"/>
                <w:sz w:val="28"/>
                <w:szCs w:val="28"/>
                <w:vertAlign w:val="superscript"/>
                <w:lang w:eastAsia="ar-SA" w:bidi="ar-IQ"/>
              </w:rPr>
              <w:t>rd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 xml:space="preserve"> scientific conference of the Institute of Laser for Postgraduate Studies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-Laser applications and photonics</w:t>
            </w:r>
          </w:p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6-7/October 2015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6-7/10/ 2015</w:t>
            </w:r>
          </w:p>
        </w:tc>
      </w:tr>
      <w:tr w:rsidR="00E97D53" w:rsidRPr="00192CD6" w:rsidTr="00E97D53">
        <w:trPr>
          <w:trHeight w:hRule="exact" w:val="2064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Effect of phase shifter length on the performance of plasmonic microring electro-optic modulator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>3</w:t>
            </w:r>
            <w:r w:rsidRPr="00F05B67">
              <w:rPr>
                <w:rFonts w:asciiTheme="majorBidi" w:hAnsiTheme="majorBidi" w:cstheme="majorBidi"/>
                <w:sz w:val="28"/>
                <w:szCs w:val="28"/>
                <w:vertAlign w:val="superscript"/>
                <w:lang w:eastAsia="ar-SA" w:bidi="ar-IQ"/>
              </w:rPr>
              <w:t>rd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eastAsia="ar-SA" w:bidi="ar-IQ"/>
              </w:rPr>
              <w:t xml:space="preserve"> scientific conference of the Institute of Laser for Postgraduate Studies</w:t>
            </w: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-Laser applications and photonics</w:t>
            </w:r>
          </w:p>
          <w:p w:rsidR="00E97D53" w:rsidRPr="00F05B67" w:rsidRDefault="00E97D53" w:rsidP="00E97D53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6-7/October 2015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D53" w:rsidRPr="00F05B67" w:rsidRDefault="00E97D53" w:rsidP="00E97D5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6-7/10/ 2015</w:t>
            </w:r>
          </w:p>
        </w:tc>
      </w:tr>
      <w:tr w:rsidR="00192CD6" w:rsidRPr="00192CD6" w:rsidTr="00942475">
        <w:trPr>
          <w:trHeight w:hRule="exact" w:val="98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242E8B" w:rsidP="0094247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Experimental demonstration on the deterministic quantum key distribution based on entangled photons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Scientific Reports</w:t>
            </w:r>
          </w:p>
          <w:p w:rsidR="00942475" w:rsidRPr="00F05B67" w:rsidRDefault="00942475" w:rsidP="00942475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DOI: 10.1038/srep20962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192CD6" w:rsidRPr="00192CD6" w:rsidTr="009C4E54">
        <w:trPr>
          <w:trHeight w:hRule="exact" w:val="1317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F05B67" w:rsidP="00242E8B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guideline for plasmonic 16-QAM optical modulator</w:t>
            </w:r>
          </w:p>
          <w:p w:rsidR="00942475" w:rsidRPr="00F05B67" w:rsidRDefault="00942475" w:rsidP="0094247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Photonics and nanostructures-fundament</w:t>
            </w:r>
            <w:r w:rsidR="00753433" w:rsidRPr="00F05B67">
              <w:rPr>
                <w:rFonts w:asciiTheme="majorBidi" w:hAnsiTheme="majorBidi" w:cstheme="majorBidi"/>
                <w:sz w:val="28"/>
                <w:szCs w:val="28"/>
              </w:rPr>
              <w:t xml:space="preserve">als and applications 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75" w:rsidRPr="00F05B67" w:rsidRDefault="00942475" w:rsidP="0094247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F05B67" w:rsidRPr="00192CD6" w:rsidTr="00942475">
        <w:trPr>
          <w:trHeight w:hRule="exact" w:val="1521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 true random number generator based on the photon arrival time registered in a coincidence window between two single-photon counting modules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Chinese Journal of Physics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F05B67" w:rsidRPr="00192CD6" w:rsidTr="00F05B67">
        <w:trPr>
          <w:trHeight w:hRule="exact" w:val="1686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Key rate estimation of measurement-device-independent quantum key distribution protocol in satellite-earth and intersatellite links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International Journal of Quantum Information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F05B67" w:rsidRPr="00192CD6" w:rsidTr="00F05B67">
        <w:trPr>
          <w:trHeight w:hRule="exact" w:val="1614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Design Investigation of 2 × 2 Mach–Zehnder Optical Switch Based on a Metal–Polymer–Silicon Hybrid Plasmonic Waveguide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Fiber and Integrated Optics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F05B67" w:rsidRPr="00192CD6" w:rsidTr="00F05B67">
        <w:trPr>
          <w:trHeight w:hRule="exact" w:val="1371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Generation of true random TTL signals for quantum key-distribution systems based on true random binary sequences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Iraqi J. of Laser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F05B67" w:rsidRPr="00192CD6" w:rsidTr="00F05B67">
        <w:trPr>
          <w:trHeight w:hRule="exact" w:val="1281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Design Investigation of 4 × 4 Nonblocking Hybrid Plasmonic Electrooptic Switch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Photonics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F05B67" w:rsidRPr="00192CD6" w:rsidTr="00F05B67">
        <w:trPr>
          <w:trHeight w:hRule="exact" w:val="1659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5B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4C7F16">
            <w:pPr>
              <w:pStyle w:val="NoSpacing"/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Random signal generation and synchronization in lab-scale measurement device independent-quantum key distribution systems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</w:rPr>
              <w:t>Journal of Optical Technology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B67" w:rsidRPr="00F05B67" w:rsidRDefault="00F05B67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5B6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381BBF" w:rsidRPr="00192CD6" w:rsidTr="00F05B67">
        <w:trPr>
          <w:trHeight w:hRule="exact" w:val="1659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BBF" w:rsidRPr="00F05B67" w:rsidRDefault="00381BBF" w:rsidP="00F05B6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BBF" w:rsidRPr="004C7F16" w:rsidRDefault="00381BBF" w:rsidP="004C7F16">
            <w:pPr>
              <w:pStyle w:val="NoSpacing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7F16">
              <w:rPr>
                <w:sz w:val="28"/>
                <w:szCs w:val="28"/>
              </w:rPr>
              <w:t>An efficient performance evaluation modeling tool for SNSPD used in QKD systems</w:t>
            </w:r>
          </w:p>
        </w:tc>
        <w:tc>
          <w:tcPr>
            <w:tcW w:w="2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BBF" w:rsidRPr="004C7F16" w:rsidRDefault="004C7F16" w:rsidP="00F05B6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C7F16">
              <w:rPr>
                <w:rFonts w:asciiTheme="majorBidi" w:hAnsiTheme="majorBidi" w:cstheme="majorBidi"/>
                <w:sz w:val="28"/>
                <w:szCs w:val="28"/>
              </w:rPr>
              <w:t>International journal of quantum information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BBF" w:rsidRPr="00F05B67" w:rsidRDefault="00381BBF" w:rsidP="00F05B6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</w:tr>
    </w:tbl>
    <w:p w:rsidR="00942475" w:rsidRDefault="00942475" w:rsidP="00C90B1A">
      <w:pPr>
        <w:tabs>
          <w:tab w:val="right" w:pos="720"/>
        </w:tabs>
        <w:spacing w:line="480" w:lineRule="auto"/>
        <w:rPr>
          <w:rFonts w:cs="Akhbar MT"/>
          <w:sz w:val="28"/>
          <w:szCs w:val="28"/>
          <w:lang w:bidi="ar-IQ"/>
        </w:rPr>
      </w:pPr>
    </w:p>
    <w:p w:rsidR="00381BBF" w:rsidRDefault="00381BBF" w:rsidP="00C90B1A">
      <w:pPr>
        <w:tabs>
          <w:tab w:val="right" w:pos="720"/>
        </w:tabs>
        <w:spacing w:line="480" w:lineRule="auto"/>
        <w:rPr>
          <w:rFonts w:cs="Akhbar MT"/>
          <w:sz w:val="28"/>
          <w:szCs w:val="28"/>
          <w:rtl/>
          <w:lang w:bidi="ar-IQ"/>
        </w:rPr>
      </w:pPr>
    </w:p>
    <w:p w:rsidR="0001164D" w:rsidRPr="00192CD6" w:rsidRDefault="0001164D" w:rsidP="00C90B1A">
      <w:pPr>
        <w:tabs>
          <w:tab w:val="right" w:pos="720"/>
        </w:tabs>
        <w:spacing w:line="480" w:lineRule="auto"/>
        <w:rPr>
          <w:rFonts w:cs="Akhbar MT"/>
          <w:sz w:val="28"/>
          <w:szCs w:val="28"/>
          <w:lang w:bidi="ar-IQ"/>
        </w:rPr>
      </w:pPr>
    </w:p>
    <w:p w:rsidR="00AB4200" w:rsidRPr="00192CD6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تاسعا: عضوية الهيئات العلمية المحلية والدولية</w:t>
      </w:r>
      <w:r w:rsidRPr="00192CD6">
        <w:rPr>
          <w:rFonts w:cs="Akhbar MT"/>
          <w:b/>
          <w:bCs/>
          <w:sz w:val="32"/>
          <w:szCs w:val="32"/>
          <w:rtl/>
        </w:rPr>
        <w:t xml:space="preserve"> </w:t>
      </w:r>
      <w:r w:rsidRPr="00192CD6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Pr="00192CD6" w:rsidRDefault="00876EDF" w:rsidP="003B6267">
      <w:pPr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CD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17AF3" w:rsidRPr="00192C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مهندس </w:t>
      </w:r>
      <w:r w:rsidR="003B6267" w:rsidRPr="00192CD6">
        <w:rPr>
          <w:rFonts w:asciiTheme="majorBidi" w:hAnsiTheme="majorBidi" w:cstheme="majorBidi" w:hint="cs"/>
          <w:b/>
          <w:bCs/>
          <w:sz w:val="28"/>
          <w:szCs w:val="28"/>
          <w:rtl/>
        </w:rPr>
        <w:t>استشاري</w:t>
      </w:r>
      <w:r w:rsidR="00517AF3" w:rsidRPr="00192CD6">
        <w:rPr>
          <w:rFonts w:asciiTheme="majorBidi" w:hAnsiTheme="majorBidi" w:cstheme="majorBidi"/>
          <w:sz w:val="28"/>
          <w:szCs w:val="28"/>
          <w:rtl/>
        </w:rPr>
        <w:t>- نفابة المهندسين- بغداد - العراق</w:t>
      </w:r>
      <w:r w:rsidRPr="00192CD6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517AF3" w:rsidRPr="00192CD6" w:rsidRDefault="00876EDF" w:rsidP="00345F16">
      <w:pPr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C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17AF3" w:rsidRPr="00192CD6">
        <w:rPr>
          <w:rFonts w:asciiTheme="majorBidi" w:hAnsiTheme="majorBidi" w:cstheme="majorBidi"/>
          <w:b/>
          <w:bCs/>
          <w:sz w:val="28"/>
          <w:szCs w:val="28"/>
          <w:rtl/>
        </w:rPr>
        <w:t>مقرر الشبكة العراقية لليزر</w:t>
      </w:r>
      <w:r w:rsidR="00517AF3" w:rsidRPr="00192CD6">
        <w:rPr>
          <w:rFonts w:asciiTheme="majorBidi" w:hAnsiTheme="majorBidi" w:cstheme="majorBidi"/>
          <w:sz w:val="28"/>
          <w:szCs w:val="28"/>
          <w:rtl/>
        </w:rPr>
        <w:t xml:space="preserve"> – منظمات المجتمع المدني – بغداد - العراق</w:t>
      </w:r>
      <w:r w:rsidRPr="00192CD6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517AF3" w:rsidRPr="00192CD6" w:rsidRDefault="00517AF3" w:rsidP="00345F16">
      <w:pPr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C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عضو في مؤسسة مهندسي الكهرباء و الألكترونيك الأمريكية </w:t>
      </w:r>
      <w:r w:rsidRPr="00192CD6">
        <w:rPr>
          <w:rFonts w:asciiTheme="majorBidi" w:hAnsiTheme="majorBidi" w:cstheme="majorBidi"/>
          <w:b/>
          <w:bCs/>
          <w:sz w:val="28"/>
          <w:szCs w:val="28"/>
        </w:rPr>
        <w:t>IEEE</w:t>
      </w:r>
      <w:r w:rsidRPr="00192CD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– رقم العضوية</w:t>
      </w:r>
    </w:p>
    <w:p w:rsidR="00517AF3" w:rsidRPr="00192CD6" w:rsidRDefault="00517AF3" w:rsidP="00345F16">
      <w:pPr>
        <w:spacing w:line="360" w:lineRule="auto"/>
        <w:ind w:left="135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2CD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( 90768438)</w:t>
      </w:r>
    </w:p>
    <w:p w:rsidR="004958F1" w:rsidRPr="00192CD6" w:rsidRDefault="004958F1" w:rsidP="00DB273C">
      <w:pPr>
        <w:pStyle w:val="ListParagraph"/>
        <w:numPr>
          <w:ilvl w:val="0"/>
          <w:numId w:val="19"/>
        </w:numPr>
        <w:spacing w:line="360" w:lineRule="auto"/>
        <w:ind w:left="125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2C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في المنظمة الأمريكية للبصريات</w:t>
      </w:r>
      <w:r w:rsidR="00DB273C" w:rsidRPr="00192C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OSA </w:t>
      </w:r>
      <w:r w:rsidRPr="00192C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192CD6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192C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رقم العضوية </w:t>
      </w:r>
      <w:r w:rsidRPr="00192CD6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192C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(1050844) </w:t>
      </w:r>
    </w:p>
    <w:p w:rsidR="00ED3F07" w:rsidRPr="00192CD6" w:rsidRDefault="00ED3F07" w:rsidP="00345F1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B4200" w:rsidRPr="00192CD6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عاشراً: </w:t>
      </w:r>
      <w:r w:rsidR="00876EDF"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كتب الشكر ، </w:t>
      </w: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الجوائز </w:t>
      </w:r>
      <w:r w:rsidR="00755CAC"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436"/>
        <w:gridCol w:w="2964"/>
      </w:tblGrid>
      <w:tr w:rsidR="00192CD6" w:rsidRPr="00192CD6" w:rsidTr="0056709C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4C7F16" w:rsidRDefault="00445AA4" w:rsidP="002D747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C7F16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192CD6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2436" w:type="dxa"/>
            <w:shd w:val="clear" w:color="auto" w:fill="EEECE1"/>
          </w:tcPr>
          <w:p w:rsidR="00445AA4" w:rsidRPr="00192CD6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964" w:type="dxa"/>
            <w:shd w:val="clear" w:color="auto" w:fill="EEECE1"/>
          </w:tcPr>
          <w:p w:rsidR="00445AA4" w:rsidRPr="00192CD6" w:rsidRDefault="00445AA4" w:rsidP="002D747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C29F6" w:rsidRPr="00192CD6" w:rsidTr="0056709C">
        <w:trPr>
          <w:trHeight w:hRule="exact" w:val="1160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شكر و تقدير –انجاح زيارة الدكتور النمساوي ارنست فتنر لمعهد الليزر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عميد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5C29F6" w:rsidRPr="00192CD6" w:rsidTr="0056709C">
        <w:trPr>
          <w:trHeight w:hRule="exact" w:val="993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شكر و تقدير – اعداد قوائم الأستيراد الخاصة بالمعهد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5C29F6" w:rsidRPr="00192CD6" w:rsidTr="0056709C">
        <w:trPr>
          <w:trHeight w:hRule="exact" w:val="979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شكر و تقدير – الجهود المخلصة اثناء انعقاد المؤتمر الثاني للمعهد للفترة من 17-18/12/2002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2003</w:t>
            </w:r>
          </w:p>
        </w:tc>
      </w:tr>
      <w:tr w:rsidR="005C29F6" w:rsidRPr="00192CD6" w:rsidTr="0056709C">
        <w:trPr>
          <w:trHeight w:hRule="exact" w:val="1148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شكر و تقدير – جهود متميزة من خلال القيام بنصب و صيانة جهاز </w:t>
            </w:r>
            <w:r w:rsidRPr="00192CD6">
              <w:rPr>
                <w:rFonts w:asciiTheme="majorBidi" w:hAnsiTheme="majorBidi" w:cstheme="majorBidi"/>
                <w:sz w:val="28"/>
                <w:szCs w:val="28"/>
              </w:rPr>
              <w:t xml:space="preserve">KAVO KEY LASER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طب الأسنان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5C29F6" w:rsidRPr="00192CD6" w:rsidTr="0056709C">
        <w:trPr>
          <w:trHeight w:hRule="exact" w:val="1122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شكر و تقدير –  الجهود المبذولة في ندوة الليزر في الطب و التكنولوجيا الحديثة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رئيس جامعة بغداد 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5C29F6" w:rsidRPr="00192CD6" w:rsidTr="00486874">
        <w:trPr>
          <w:trHeight w:hRule="exact" w:val="1119"/>
        </w:trPr>
        <w:tc>
          <w:tcPr>
            <w:tcW w:w="630" w:type="dxa"/>
          </w:tcPr>
          <w:p w:rsidR="005C29F6" w:rsidRPr="004C7F1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شكر و تقدير – 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جهد متميز في ادارة فرع التطبيقات الهندسية و الصناعية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5C29F6" w:rsidRPr="00192CD6" w:rsidTr="00486874">
        <w:trPr>
          <w:trHeight w:hRule="exact" w:val="206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شكر و تقدير –  الجهود المتميزة من خلال المشاركة و الحضور المتواصل طيلة فترة مقابلات الطلبة المرشحين للبعثات من قبل اللجنة العليا لتطوير 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التعليم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اللجنة العليا لتطوير التعليم-مكتب رئيس الوزراء- جمهورية العراق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5C29F6" w:rsidRPr="00192CD6" w:rsidTr="00486874">
        <w:trPr>
          <w:trHeight w:hRule="exact" w:val="139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شكر و تقدير –  ادارة وتنظيم الدورة التدريبية في الأتصالات التي نظمت لمنتسبي وزارة الكهرباء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5C29F6" w:rsidRPr="00192CD6" w:rsidTr="00486874">
        <w:trPr>
          <w:trHeight w:hRule="exact" w:val="152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الجهود العلمية القيمة لرؤساء المجاميع البحثية و تقديرا لمساهمتهم في الندوة العلمية التي اقيمت في المعهد بتاريخ 27/10/2010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5C29F6" w:rsidRPr="00192CD6" w:rsidTr="0056709C">
        <w:trPr>
          <w:trHeight w:hRule="exact" w:val="1132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جهود استثنائية في تنصيب و تشغيل اجهزة الليزر الطبية و تهيئة العيادات الطبية 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5C29F6" w:rsidRPr="00192CD6" w:rsidTr="005C29F6">
        <w:trPr>
          <w:trHeight w:hRule="exact" w:val="1731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جهود متميزة و حرص عالي على المصلحة العامة و المال العام من خلال تنصيب و تشغيل الأجهزة المختبرية الخاصة بمركز ابحاث و تطبيقات الليزر 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وزير التعليم العالي و البحث العلمي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2011</w:t>
            </w:r>
          </w:p>
        </w:tc>
      </w:tr>
      <w:tr w:rsidR="005C29F6" w:rsidRPr="00192CD6" w:rsidTr="0056709C">
        <w:trPr>
          <w:trHeight w:hRule="exact" w:val="1172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للجهود المبذولة في انجاح مؤتمر </w:t>
            </w:r>
            <w:r w:rsidRPr="00192CD6">
              <w:rPr>
                <w:rFonts w:ascii="Arial" w:hAnsi="Arial" w:cs="Arial" w:hint="cs"/>
                <w:sz w:val="28"/>
                <w:szCs w:val="28"/>
                <w:rtl/>
                <w:lang w:eastAsia="ar-SA" w:bidi="ar-IQ"/>
              </w:rPr>
              <w:t>الليزر و المواد الهندسية المتقدمة  التكنولوجيا و التطبيقات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مساعد رئيس الجامعة للشوون العلمية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5C29F6" w:rsidRPr="00192CD6" w:rsidTr="005C29F6">
        <w:trPr>
          <w:trHeight w:hRule="exact" w:val="1533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شكر و تقدير-المنجز العلمي،البحوث العلمية الجادة،الأتقان في التنظيم و الأدارة ،رفع المستوى العلمي و التدريسي في جامعة بغداد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وزير التعليم العالي و البحث العلمي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2014</w:t>
            </w:r>
          </w:p>
        </w:tc>
      </w:tr>
      <w:tr w:rsidR="005C29F6" w:rsidRPr="00192CD6" w:rsidTr="0056709C">
        <w:trPr>
          <w:trHeight w:hRule="exact" w:val="1780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شكر و تقدير-تثمينا للجهود المتميزة في اعداد اسئلة اختبار اللغة الأنكليزية للطلبة المتقدمين للدراسات العلياداخل العراق للعام الدراسي 2013-2014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مساعد رئيس الجامعة للشوون العلمية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2014</w:t>
            </w:r>
          </w:p>
        </w:tc>
      </w:tr>
      <w:tr w:rsidR="005C29F6" w:rsidRPr="00192CD6" w:rsidTr="0056709C">
        <w:trPr>
          <w:trHeight w:hRule="exact" w:val="1172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تقدير-تثمينا للجهود المتميزة في انجاح ورشة العمل التخصصية الثانية للطلبة المبتعثين 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المعهد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2014</w:t>
            </w:r>
          </w:p>
        </w:tc>
      </w:tr>
      <w:tr w:rsidR="005C29F6" w:rsidRPr="00192CD6" w:rsidTr="0056709C">
        <w:trPr>
          <w:trHeight w:hRule="exact" w:val="1596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تقدير-تثمينا للجهود المتميزة في انجاح ورشة العمل التخصصية الثالثة للطلبة المبتعثين 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المعهد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5C29F6" w:rsidRPr="00192CD6" w:rsidTr="00486874">
        <w:trPr>
          <w:trHeight w:hRule="exact" w:val="112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شكر و تقدير للجهود المتميزة المبذولة في انجاز اعمال اللجنة العلمية بدقة و حرص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5C29F6" w:rsidRPr="00192CD6" w:rsidTr="00486874">
        <w:trPr>
          <w:trHeight w:hRule="exact" w:val="1182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شكر و تقدير- الجهود المتميزة المبذولة في الأمتحان التنافسي للمتقدمين للدراسات العليا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5C29F6" w:rsidRPr="00192CD6" w:rsidTr="00572DAB">
        <w:trPr>
          <w:trHeight w:hRule="exact" w:val="1132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شكر و تقدير- الجهود المتميزة المبذولة و الأداء الراقي في جلسات المؤتمر العلمي الثالث لمعهد الليزر للدراسات العليا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5C29F6" w:rsidRPr="00192CD6" w:rsidTr="005C29F6">
        <w:trPr>
          <w:trHeight w:hRule="exact" w:val="2406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تقدير- الجهود العلمية المتميزة من خلال نشر البحث الموسوم </w:t>
            </w:r>
          </w:p>
          <w:p w:rsidR="005C29F6" w:rsidRPr="00192CD6" w:rsidRDefault="005C29F6" w:rsidP="005C29F6">
            <w:pPr>
              <w:autoSpaceDE w:val="0"/>
              <w:autoSpaceDN w:val="0"/>
              <w:bidi w:val="0"/>
              <w:adjustRightInd w:val="0"/>
              <w:jc w:val="both"/>
            </w:pPr>
            <w:r w:rsidRPr="00192CD6">
              <w:t>Canonical logic units using bidirectional four-wave mixing in highly nonlinear fiber.</w:t>
            </w: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المنشور في المجلة العلمية :</w:t>
            </w: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</w:rPr>
              <w:t>Photonics Research -2015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5C29F6" w:rsidRPr="00192CD6" w:rsidTr="00486874">
        <w:trPr>
          <w:trHeight w:hRule="exact" w:val="76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تقديرية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لمناسبة عيد المراة العالمي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5C29F6" w:rsidRPr="00192CD6" w:rsidTr="005C29F6">
        <w:trPr>
          <w:trHeight w:hRule="exact" w:val="2676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تقدير- الجهود العلمية المتميزة من خلال نشر البحث الموسوم </w:t>
            </w:r>
          </w:p>
          <w:p w:rsidR="005C29F6" w:rsidRPr="00192CD6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92CD6">
              <w:t>Experimental demonstration on the deterministic quantum key distribution based on entangled photons</w:t>
            </w:r>
          </w:p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المنشور في المجلة العلمية</w:t>
            </w: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/>
                <w:lang w:bidi="ar-IQ"/>
              </w:rPr>
              <w:t>Scientific Reports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5C29F6" w:rsidRPr="00192CD6" w:rsidTr="005C29F6">
        <w:trPr>
          <w:trHeight w:hRule="exact" w:val="1353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الجهود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المتميزة المبذولة من قبل التدريسيين في لجنة القبول و التقديم للعام الدراسي 2016-2017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 / 9 / 2016</w:t>
            </w:r>
          </w:p>
        </w:tc>
      </w:tr>
      <w:tr w:rsidR="005C29F6" w:rsidRPr="00192CD6" w:rsidTr="005C29F6">
        <w:trPr>
          <w:trHeight w:hRule="exact" w:val="1713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الجهود المبذولة من خلال الأنفتاح على العالم الخارجي و اعتمادنا مقوما علميا في المجلة العلمية</w:t>
            </w:r>
          </w:p>
          <w:p w:rsidR="005C29F6" w:rsidRDefault="005C29F6" w:rsidP="005C29F6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192CD6">
              <w:rPr>
                <w:rFonts w:asciiTheme="majorBidi" w:hAnsiTheme="majorBidi" w:cstheme="majorBidi"/>
              </w:rPr>
              <w:t>China communication</w:t>
            </w:r>
          </w:p>
          <w:p w:rsidR="005C29F6" w:rsidRDefault="005C29F6" w:rsidP="005C29F6">
            <w:pPr>
              <w:pStyle w:val="NoSpacing"/>
              <w:rPr>
                <w:rFonts w:asciiTheme="majorBidi" w:hAnsiTheme="majorBidi" w:cstheme="majorBidi"/>
                <w:rtl/>
              </w:rPr>
            </w:pPr>
          </w:p>
          <w:p w:rsidR="005C29F6" w:rsidRDefault="005C29F6" w:rsidP="005C29F6">
            <w:pPr>
              <w:pStyle w:val="NoSpacing"/>
              <w:rPr>
                <w:rFonts w:asciiTheme="majorBidi" w:hAnsiTheme="majorBidi" w:cstheme="majorBidi"/>
                <w:rtl/>
              </w:rPr>
            </w:pP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مساعد رئيس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 / 6 / 2016</w:t>
            </w:r>
          </w:p>
        </w:tc>
      </w:tr>
      <w:tr w:rsidR="005C29F6" w:rsidRPr="00192CD6" w:rsidTr="005C29F6">
        <w:trPr>
          <w:trHeight w:hRule="exact" w:val="256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تقدير- الجهود العلمية المتميزة من خلال نشر البحث الموسوم </w:t>
            </w:r>
          </w:p>
          <w:p w:rsidR="005C29F6" w:rsidRDefault="005C29F6" w:rsidP="005C29F6">
            <w:pPr>
              <w:autoSpaceDE w:val="0"/>
              <w:autoSpaceDN w:val="0"/>
              <w:bidi w:val="0"/>
              <w:adjustRightInd w:val="0"/>
              <w:jc w:val="both"/>
            </w:pPr>
            <w:r>
              <w:t xml:space="preserve">Design  guideline </w:t>
            </w:r>
          </w:p>
          <w:p w:rsidR="005C29F6" w:rsidRDefault="005C29F6" w:rsidP="005C29F6">
            <w:pPr>
              <w:autoSpaceDE w:val="0"/>
              <w:autoSpaceDN w:val="0"/>
              <w:bidi w:val="0"/>
              <w:adjustRightInd w:val="0"/>
              <w:jc w:val="both"/>
            </w:pPr>
            <w:r>
              <w:t xml:space="preserve">for plasmonic 16-QAM optical </w:t>
            </w:r>
          </w:p>
          <w:p w:rsidR="005C29F6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t>modulator</w:t>
            </w:r>
          </w:p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المنشور في المجلة العلمية</w:t>
            </w:r>
          </w:p>
          <w:p w:rsidR="005C29F6" w:rsidRPr="00A119C5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119C5">
              <w:rPr>
                <w:rFonts w:asciiTheme="majorBidi" w:hAnsiTheme="majorBidi" w:cstheme="majorBidi"/>
                <w:lang w:bidi="ar-IQ"/>
              </w:rPr>
              <w:t>Photonics</w:t>
            </w:r>
            <w:r w:rsidRPr="00A119C5">
              <w:rPr>
                <w:rFonts w:asciiTheme="majorBidi" w:hAnsiTheme="majorBidi"/>
                <w:rtl/>
                <w:lang w:bidi="ar-IQ"/>
              </w:rPr>
              <w:t xml:space="preserve"> </w:t>
            </w:r>
            <w:r w:rsidRPr="00A119C5">
              <w:rPr>
                <w:rFonts w:asciiTheme="majorBidi" w:hAnsiTheme="majorBidi" w:cstheme="majorBidi"/>
                <w:lang w:bidi="ar-IQ"/>
              </w:rPr>
              <w:t>and</w:t>
            </w:r>
            <w:r w:rsidRPr="00A119C5">
              <w:rPr>
                <w:rFonts w:asciiTheme="majorBidi" w:hAnsiTheme="majorBidi"/>
                <w:rtl/>
                <w:lang w:bidi="ar-IQ"/>
              </w:rPr>
              <w:t xml:space="preserve"> </w:t>
            </w:r>
            <w:r w:rsidRPr="00A119C5">
              <w:rPr>
                <w:rFonts w:asciiTheme="majorBidi" w:hAnsiTheme="majorBidi" w:cstheme="majorBidi"/>
                <w:lang w:bidi="ar-IQ"/>
              </w:rPr>
              <w:t>Nanostructures</w:t>
            </w:r>
            <w:r w:rsidRPr="00A119C5">
              <w:rPr>
                <w:rFonts w:asciiTheme="majorBidi" w:hAnsiTheme="majorBidi"/>
                <w:rtl/>
                <w:lang w:bidi="ar-IQ"/>
              </w:rPr>
              <w:t xml:space="preserve"> </w:t>
            </w: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19C5">
              <w:rPr>
                <w:rFonts w:asciiTheme="majorBidi" w:hAnsiTheme="majorBidi"/>
                <w:rtl/>
                <w:lang w:bidi="ar-IQ"/>
              </w:rPr>
              <w:t xml:space="preserve">– </w:t>
            </w:r>
            <w:r w:rsidRPr="00A119C5">
              <w:rPr>
                <w:rFonts w:asciiTheme="majorBidi" w:hAnsiTheme="majorBidi" w:cstheme="majorBidi"/>
                <w:lang w:bidi="ar-IQ"/>
              </w:rPr>
              <w:t>Fundamentals</w:t>
            </w:r>
            <w:r w:rsidRPr="00A119C5">
              <w:rPr>
                <w:rFonts w:asciiTheme="majorBidi" w:hAnsiTheme="majorBidi"/>
                <w:rtl/>
                <w:lang w:bidi="ar-IQ"/>
              </w:rPr>
              <w:t xml:space="preserve"> </w:t>
            </w:r>
            <w:r w:rsidRPr="00A119C5">
              <w:rPr>
                <w:rFonts w:asciiTheme="majorBidi" w:hAnsiTheme="majorBidi" w:cstheme="majorBidi"/>
                <w:lang w:bidi="ar-IQ"/>
              </w:rPr>
              <w:t>and</w:t>
            </w:r>
            <w:r w:rsidRPr="00A119C5">
              <w:rPr>
                <w:rFonts w:asciiTheme="majorBidi" w:hAnsiTheme="majorBidi"/>
                <w:rtl/>
                <w:lang w:bidi="ar-IQ"/>
              </w:rPr>
              <w:t xml:space="preserve"> </w:t>
            </w:r>
            <w:r w:rsidRPr="00A119C5">
              <w:rPr>
                <w:rFonts w:asciiTheme="majorBidi" w:hAnsiTheme="majorBidi" w:cstheme="majorBidi"/>
                <w:lang w:bidi="ar-IQ"/>
              </w:rPr>
              <w:t>Applications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 /9 /2016</w:t>
            </w:r>
          </w:p>
        </w:tc>
      </w:tr>
      <w:tr w:rsidR="005C29F6" w:rsidRPr="00192CD6" w:rsidTr="007E0A88">
        <w:trPr>
          <w:trHeight w:hRule="exact" w:val="135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5C29F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الدور المتميز و الجهود المبذولة بالأنفتاح على العالم الخارجي و الأختيار كمقوم علمي و عضوا في اللجنة التقنية الدولية للمؤتمر العلمي الموسوم </w:t>
            </w: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International conference on change, innovation, informatics and distributive technology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مساعد رئيس جامعة بغداد للشؤون العلمية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 / 10 / 2016</w:t>
            </w:r>
          </w:p>
        </w:tc>
      </w:tr>
      <w:tr w:rsidR="005C29F6" w:rsidRPr="00192CD6" w:rsidTr="007E0A88">
        <w:trPr>
          <w:trHeight w:hRule="exact" w:val="135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للجهود المتميزة المبذولة و للعمل الدؤوب و التفاني في إنجاح المؤتمر العلمي التخصصي لطلبة الدراسات العليا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 / 10 / 2016</w:t>
            </w:r>
          </w:p>
        </w:tc>
      </w:tr>
      <w:tr w:rsidR="005C29F6" w:rsidRPr="00192CD6" w:rsidTr="005C29F6">
        <w:trPr>
          <w:trHeight w:hRule="exact" w:val="98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للجهود المتميزة المبذولة كرئيس للجنة العلمية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 / 3 / 2017</w:t>
            </w:r>
          </w:p>
        </w:tc>
      </w:tr>
      <w:tr w:rsidR="005C29F6" w:rsidRPr="00192CD6" w:rsidTr="005C29F6">
        <w:trPr>
          <w:trHeight w:hRule="exact" w:val="1533"/>
        </w:trPr>
        <w:tc>
          <w:tcPr>
            <w:tcW w:w="630" w:type="dxa"/>
          </w:tcPr>
          <w:p w:rsidR="005C29F6" w:rsidRPr="004C7F16" w:rsidRDefault="00486874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690" w:type="dxa"/>
          </w:tcPr>
          <w:p w:rsidR="005C29F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للجهود العلمية و المشاركة بمحاضرة في الندوة العلمية </w:t>
            </w:r>
          </w:p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(مستقبل الألياف البصرية و تطبيقاتها) المنعقدة بتاريخ 7 / 3 / 2017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 / 3 / 2017</w:t>
            </w:r>
          </w:p>
        </w:tc>
      </w:tr>
      <w:tr w:rsidR="005C29F6" w:rsidRPr="00192CD6" w:rsidTr="005C29F6">
        <w:trPr>
          <w:trHeight w:hRule="exact" w:val="1443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شكر و تقدير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كمقيم لعدد من بحوث المؤتمر العلمي الهندسي السابع و الدولي الأول لكلية الهندسة  المنعقد في 17-18 / 5 / 2017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كلية الهندسة 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>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 / 5 / 2017</w:t>
            </w:r>
          </w:p>
        </w:tc>
      </w:tr>
      <w:tr w:rsidR="005C29F6" w:rsidRPr="00192CD6" w:rsidTr="005C29F6">
        <w:trPr>
          <w:trHeight w:hRule="exact" w:val="3675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90" w:type="dxa"/>
          </w:tcPr>
          <w:p w:rsidR="005C29F6" w:rsidRPr="00ED7A3B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 تقدير </w:t>
            </w:r>
            <w:r w:rsidRPr="00ED7A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تثمينا للجهود العلمية المتميزة من خلال نشر البحث الموسوم</w:t>
            </w:r>
          </w:p>
          <w:p w:rsidR="005C29F6" w:rsidRPr="00ED7A3B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ED7A3B">
              <w:rPr>
                <w:rFonts w:asciiTheme="majorBidi" w:hAnsiTheme="majorBidi" w:cstheme="majorBidi"/>
                <w:sz w:val="28"/>
                <w:szCs w:val="28"/>
              </w:rPr>
              <w:t>A true random number generator based on the photon arrival time registered in a coincidence window between two single-photon counting modules</w:t>
            </w:r>
          </w:p>
          <w:p w:rsidR="005C29F6" w:rsidRPr="00ED7A3B" w:rsidRDefault="005C29F6" w:rsidP="005C29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المنشور في المجلة العلمية</w:t>
            </w:r>
          </w:p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7A3B">
              <w:rPr>
                <w:rFonts w:asciiTheme="majorBidi" w:hAnsiTheme="majorBidi" w:cstheme="majorBidi"/>
                <w:sz w:val="28"/>
                <w:szCs w:val="28"/>
              </w:rPr>
              <w:t>Chinese Journal of Physics</w:t>
            </w:r>
          </w:p>
        </w:tc>
        <w:tc>
          <w:tcPr>
            <w:tcW w:w="2436" w:type="dxa"/>
          </w:tcPr>
          <w:p w:rsidR="005C29F6" w:rsidRDefault="005C29F6" w:rsidP="005C29F6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Default="005C29F6" w:rsidP="005C29F6">
            <w:pPr>
              <w:pStyle w:val="NoSpacing"/>
              <w:bidi w:val="0"/>
              <w:rPr>
                <w:rFonts w:asciiTheme="majorBidi" w:hAnsiTheme="majorBidi" w:cstheme="majorBidi"/>
                <w:rtl/>
              </w:rPr>
            </w:pPr>
          </w:p>
          <w:p w:rsidR="005C29F6" w:rsidRDefault="005C29F6" w:rsidP="005C29F6">
            <w:pPr>
              <w:pStyle w:val="NoSpacing"/>
              <w:bidi w:val="0"/>
              <w:rPr>
                <w:rFonts w:asciiTheme="majorBidi" w:hAnsiTheme="majorBidi" w:cstheme="majorBidi"/>
                <w:rtl/>
              </w:rPr>
            </w:pPr>
          </w:p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</w:rPr>
              <w:t>14 / 2 / 2018</w:t>
            </w:r>
          </w:p>
        </w:tc>
      </w:tr>
      <w:tr w:rsidR="005C29F6" w:rsidRPr="00192CD6" w:rsidTr="005C29F6">
        <w:trPr>
          <w:trHeight w:hRule="exact" w:val="400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486874"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90" w:type="dxa"/>
          </w:tcPr>
          <w:p w:rsidR="005C29F6" w:rsidRPr="00ED7A3B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 تقدير </w:t>
            </w:r>
            <w:r w:rsidRPr="00ED7A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تثمينا للجهود العلمية المتميزة من خلال نشر البحث الموسوم</w:t>
            </w:r>
          </w:p>
          <w:p w:rsidR="005C29F6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="AdvTT1e10035d" w:hAnsi="AdvTT1e10035d"/>
                <w:color w:val="000000"/>
                <w:rtl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D7E3A">
              <w:rPr>
                <w:rFonts w:ascii="AdvTT1e10035d" w:hAnsi="AdvTT1e10035d"/>
                <w:color w:val="000000"/>
                <w:sz w:val="28"/>
                <w:szCs w:val="28"/>
              </w:rPr>
              <w:t>Key rate estimation of measurement-device-independent quantum key distribution protocol in satellite-earth and intersatellite</w:t>
            </w:r>
            <w:r w:rsidRPr="00CD0BF0">
              <w:rPr>
                <w:rFonts w:ascii="AdvTT1e10035d" w:hAnsi="AdvTT1e10035d"/>
                <w:color w:val="000000"/>
              </w:rPr>
              <w:t xml:space="preserve"> links</w:t>
            </w:r>
          </w:p>
          <w:p w:rsidR="005C29F6" w:rsidRDefault="005C29F6" w:rsidP="005C29F6">
            <w:pPr>
              <w:autoSpaceDE w:val="0"/>
              <w:autoSpaceDN w:val="0"/>
              <w:bidi w:val="0"/>
              <w:adjustRightInd w:val="0"/>
              <w:jc w:val="both"/>
              <w:rPr>
                <w:rFonts w:ascii="AdvTT1e10035d" w:hAnsi="AdvTT1e10035d"/>
                <w:color w:val="000000"/>
                <w:rtl/>
              </w:rPr>
            </w:pPr>
          </w:p>
          <w:p w:rsidR="005C29F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7A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المنشور في المجلة العلمية</w:t>
            </w:r>
          </w:p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7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International Journal of Quantum Information</w:t>
            </w:r>
          </w:p>
        </w:tc>
        <w:tc>
          <w:tcPr>
            <w:tcW w:w="2436" w:type="dxa"/>
          </w:tcPr>
          <w:p w:rsidR="005C29F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C29F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 / 5 / 2018</w:t>
            </w:r>
          </w:p>
        </w:tc>
      </w:tr>
      <w:tr w:rsidR="005C29F6" w:rsidRPr="00192CD6" w:rsidTr="005C29F6">
        <w:trPr>
          <w:trHeight w:hRule="exact" w:val="1182"/>
        </w:trPr>
        <w:tc>
          <w:tcPr>
            <w:tcW w:w="630" w:type="dxa"/>
          </w:tcPr>
          <w:p w:rsidR="005C29F6" w:rsidRPr="004C7F16" w:rsidRDefault="00486874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 تقدير- تقديرا للجهود المتميزة في ادارة تحرير المجلة العراقية لليزر 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/9 / 2018</w:t>
            </w:r>
          </w:p>
        </w:tc>
      </w:tr>
      <w:tr w:rsidR="005C29F6" w:rsidRPr="00192CD6" w:rsidTr="005C29F6">
        <w:trPr>
          <w:trHeight w:hRule="exact" w:val="1254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690" w:type="dxa"/>
          </w:tcPr>
          <w:p w:rsidR="005C29F6" w:rsidRPr="00192CD6" w:rsidRDefault="005C29F6" w:rsidP="00EA110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تقدير- جهد متميز في رئاسة اللجنة العلمية و توثيق الأداء العلمي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Pr="00192CD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 /1 / 2019</w:t>
            </w:r>
          </w:p>
        </w:tc>
      </w:tr>
      <w:tr w:rsidR="005C29F6" w:rsidRPr="00192CD6" w:rsidTr="005C29F6">
        <w:trPr>
          <w:trHeight w:hRule="exact" w:val="3873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690" w:type="dxa"/>
          </w:tcPr>
          <w:p w:rsidR="005C29F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تثمينا للجهود العلمية المتميزة من خلال نشر البحث الموسوم</w:t>
            </w:r>
          </w:p>
          <w:p w:rsidR="005C29F6" w:rsidRPr="0089555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C29F6" w:rsidRPr="00895556" w:rsidRDefault="005C29F6" w:rsidP="005C29F6">
            <w:pPr>
              <w:bidi w:val="0"/>
              <w:rPr>
                <w:sz w:val="28"/>
                <w:szCs w:val="28"/>
                <w:rtl/>
              </w:rPr>
            </w:pPr>
            <w:r w:rsidRPr="00895556">
              <w:rPr>
                <w:sz w:val="28"/>
                <w:szCs w:val="28"/>
              </w:rPr>
              <w:t>Design Investigation of 2 × 2 Mach–Zehnder Optical Switch Based on a Metal–Polymer–Silicon Hybrid Plasmonic Waveguide</w:t>
            </w:r>
          </w:p>
          <w:p w:rsidR="005C29F6" w:rsidRPr="00895556" w:rsidRDefault="005C29F6" w:rsidP="005C29F6">
            <w:pPr>
              <w:bidi w:val="0"/>
              <w:rPr>
                <w:sz w:val="28"/>
                <w:szCs w:val="28"/>
                <w:rtl/>
              </w:rPr>
            </w:pPr>
          </w:p>
          <w:p w:rsidR="005C29F6" w:rsidRPr="00895556" w:rsidRDefault="005C29F6" w:rsidP="005C29F6">
            <w:pPr>
              <w:rPr>
                <w:sz w:val="28"/>
                <w:szCs w:val="28"/>
                <w:rtl/>
              </w:rPr>
            </w:pPr>
            <w:r w:rsidRPr="00895556">
              <w:rPr>
                <w:rFonts w:hint="cs"/>
                <w:sz w:val="28"/>
                <w:szCs w:val="28"/>
                <w:rtl/>
              </w:rPr>
              <w:t>المنشور في المجلة العلمية</w:t>
            </w:r>
          </w:p>
          <w:p w:rsidR="005C29F6" w:rsidRPr="00A119C5" w:rsidRDefault="005C29F6" w:rsidP="005C29F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bidi="ar-IQ"/>
              </w:rPr>
            </w:pPr>
            <w:r w:rsidRPr="00895556">
              <w:rPr>
                <w:sz w:val="28"/>
                <w:szCs w:val="28"/>
              </w:rPr>
              <w:t>Fiber and Integrated Optics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Pr="00A119C5" w:rsidRDefault="005C29F6" w:rsidP="005C29F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 /3 / 2019</w:t>
            </w:r>
          </w:p>
        </w:tc>
      </w:tr>
      <w:tr w:rsidR="005C29F6" w:rsidRPr="00192CD6" w:rsidTr="00381BBF">
        <w:trPr>
          <w:trHeight w:hRule="exact" w:val="3279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تقديرا</w:t>
            </w: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للجهود العلمية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المبذولة من قبل اعضاء اللجنة العلمية و التحضيرية و التشريفات في المؤتمر التخصصي الثالث لطلبة الدراسات العليا في معهد الليزر للدراسات العليا في 11/4/2019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 /5/2019</w:t>
            </w:r>
          </w:p>
        </w:tc>
      </w:tr>
      <w:tr w:rsidR="005C29F6" w:rsidRPr="00192CD6" w:rsidTr="005C29F6">
        <w:trPr>
          <w:trHeight w:hRule="exact" w:val="1218"/>
        </w:trPr>
        <w:tc>
          <w:tcPr>
            <w:tcW w:w="630" w:type="dxa"/>
          </w:tcPr>
          <w:p w:rsidR="005C29F6" w:rsidRPr="004C7F1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C7F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690" w:type="dxa"/>
          </w:tcPr>
          <w:p w:rsidR="005C29F6" w:rsidRPr="00192CD6" w:rsidRDefault="005C29F6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 للجهود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متابعة مهام وحدة الشؤون العلمية</w:t>
            </w:r>
          </w:p>
        </w:tc>
        <w:tc>
          <w:tcPr>
            <w:tcW w:w="2436" w:type="dxa"/>
          </w:tcPr>
          <w:p w:rsidR="005C29F6" w:rsidRPr="00192CD6" w:rsidRDefault="005C29F6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Default="005C29F6" w:rsidP="005C29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 /5/2019</w:t>
            </w:r>
          </w:p>
        </w:tc>
      </w:tr>
      <w:tr w:rsidR="00EA110C" w:rsidRPr="00192CD6" w:rsidTr="00EA110C">
        <w:trPr>
          <w:trHeight w:hRule="exact" w:val="1164"/>
        </w:trPr>
        <w:tc>
          <w:tcPr>
            <w:tcW w:w="630" w:type="dxa"/>
          </w:tcPr>
          <w:p w:rsidR="00EA110C" w:rsidRPr="004C7F16" w:rsidRDefault="004C7F1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</w:t>
            </w:r>
          </w:p>
        </w:tc>
        <w:tc>
          <w:tcPr>
            <w:tcW w:w="3690" w:type="dxa"/>
          </w:tcPr>
          <w:p w:rsidR="00EA110C" w:rsidRPr="00895556" w:rsidRDefault="00EA110C" w:rsidP="004868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 للجهود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المبذولة في انجاز تقرير التقييم الذاتي لجامعة بغداد </w:t>
            </w:r>
          </w:p>
        </w:tc>
        <w:tc>
          <w:tcPr>
            <w:tcW w:w="2436" w:type="dxa"/>
          </w:tcPr>
          <w:p w:rsidR="00EA110C" w:rsidRPr="00192CD6" w:rsidRDefault="00EA110C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EA110C" w:rsidRDefault="00EA110C" w:rsidP="00EA110C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 / 10 / 2019</w:t>
            </w:r>
          </w:p>
        </w:tc>
      </w:tr>
      <w:tr w:rsidR="005C29F6" w:rsidRPr="00192CD6" w:rsidTr="00486874">
        <w:trPr>
          <w:trHeight w:hRule="exact" w:val="3954"/>
        </w:trPr>
        <w:tc>
          <w:tcPr>
            <w:tcW w:w="630" w:type="dxa"/>
          </w:tcPr>
          <w:p w:rsidR="005C29F6" w:rsidRPr="004C7F16" w:rsidRDefault="004C7F1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</w:t>
            </w:r>
          </w:p>
        </w:tc>
        <w:tc>
          <w:tcPr>
            <w:tcW w:w="3690" w:type="dxa"/>
          </w:tcPr>
          <w:p w:rsidR="00486874" w:rsidRDefault="00486874" w:rsidP="004868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تثمينا للجهود العلمية المتميزة من خلال نشر البحث الموسوم</w:t>
            </w:r>
          </w:p>
          <w:p w:rsidR="00486874" w:rsidRPr="00895556" w:rsidRDefault="00486874" w:rsidP="004868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86874" w:rsidRPr="00895556" w:rsidRDefault="00486874" w:rsidP="00486874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Random signal generation and synchronization in </w:t>
            </w:r>
            <w:r w:rsidR="00EA110C">
              <w:rPr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b-scale measurement </w:t>
            </w:r>
            <w:r w:rsidR="00EA110C">
              <w:rPr>
                <w:sz w:val="28"/>
                <w:szCs w:val="28"/>
              </w:rPr>
              <w:t>device independent -quantum key distribution systems</w:t>
            </w:r>
          </w:p>
          <w:p w:rsidR="00486874" w:rsidRPr="00895556" w:rsidRDefault="00486874" w:rsidP="00486874">
            <w:pPr>
              <w:bidi w:val="0"/>
              <w:rPr>
                <w:sz w:val="28"/>
                <w:szCs w:val="28"/>
                <w:rtl/>
              </w:rPr>
            </w:pPr>
          </w:p>
          <w:p w:rsidR="00486874" w:rsidRPr="00895556" w:rsidRDefault="00486874" w:rsidP="00486874">
            <w:pPr>
              <w:rPr>
                <w:sz w:val="28"/>
                <w:szCs w:val="28"/>
                <w:rtl/>
              </w:rPr>
            </w:pPr>
            <w:r w:rsidRPr="00895556">
              <w:rPr>
                <w:rFonts w:hint="cs"/>
                <w:sz w:val="28"/>
                <w:szCs w:val="28"/>
                <w:rtl/>
              </w:rPr>
              <w:t>المنشور في المجلة العلمية</w:t>
            </w:r>
          </w:p>
          <w:p w:rsidR="005C29F6" w:rsidRPr="00F87252" w:rsidRDefault="00EA110C" w:rsidP="004868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Journal of optical technology</w:t>
            </w:r>
          </w:p>
        </w:tc>
        <w:tc>
          <w:tcPr>
            <w:tcW w:w="2436" w:type="dxa"/>
          </w:tcPr>
          <w:p w:rsidR="005C29F6" w:rsidRPr="00192CD6" w:rsidRDefault="00EA110C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Default="00EA110C" w:rsidP="00EA110C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 / 12 / 2019</w:t>
            </w:r>
          </w:p>
        </w:tc>
      </w:tr>
      <w:tr w:rsidR="005C29F6" w:rsidRPr="00192CD6" w:rsidTr="00EA110C">
        <w:trPr>
          <w:trHeight w:hRule="exact" w:val="3801"/>
        </w:trPr>
        <w:tc>
          <w:tcPr>
            <w:tcW w:w="630" w:type="dxa"/>
          </w:tcPr>
          <w:p w:rsidR="005C29F6" w:rsidRPr="004C7F16" w:rsidRDefault="004C7F1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</w:t>
            </w:r>
          </w:p>
        </w:tc>
        <w:tc>
          <w:tcPr>
            <w:tcW w:w="3690" w:type="dxa"/>
          </w:tcPr>
          <w:p w:rsidR="00EA110C" w:rsidRDefault="00EA110C" w:rsidP="00EA11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895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تثمينا للجهود العلمية المتميزة من خلال نشر البحث الموسوم</w:t>
            </w:r>
          </w:p>
          <w:p w:rsidR="00EA110C" w:rsidRPr="00895556" w:rsidRDefault="00EA110C" w:rsidP="00EA11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A110C" w:rsidRPr="00895556" w:rsidRDefault="00EA110C" w:rsidP="00EA110C">
            <w:pPr>
              <w:bidi w:val="0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An efficient performance evaluation modeling tool for SNSPD used in QKD systems</w:t>
            </w:r>
          </w:p>
          <w:p w:rsidR="00EA110C" w:rsidRPr="00895556" w:rsidRDefault="00EA110C" w:rsidP="00EA110C">
            <w:pPr>
              <w:bidi w:val="0"/>
              <w:rPr>
                <w:sz w:val="28"/>
                <w:szCs w:val="28"/>
                <w:rtl/>
              </w:rPr>
            </w:pPr>
          </w:p>
          <w:p w:rsidR="00EA110C" w:rsidRPr="00895556" w:rsidRDefault="00EA110C" w:rsidP="00EA110C">
            <w:pPr>
              <w:rPr>
                <w:sz w:val="28"/>
                <w:szCs w:val="28"/>
                <w:rtl/>
              </w:rPr>
            </w:pPr>
            <w:r w:rsidRPr="00895556">
              <w:rPr>
                <w:rFonts w:hint="cs"/>
                <w:sz w:val="28"/>
                <w:szCs w:val="28"/>
                <w:rtl/>
              </w:rPr>
              <w:t>المنشور في المجلة العلمية</w:t>
            </w:r>
          </w:p>
          <w:p w:rsidR="005C29F6" w:rsidRPr="00192CD6" w:rsidRDefault="00EA110C" w:rsidP="00EA110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International journal of quantum information</w:t>
            </w:r>
          </w:p>
        </w:tc>
        <w:tc>
          <w:tcPr>
            <w:tcW w:w="2436" w:type="dxa"/>
          </w:tcPr>
          <w:p w:rsidR="005C29F6" w:rsidRPr="00192CD6" w:rsidRDefault="00EA110C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2964" w:type="dxa"/>
          </w:tcPr>
          <w:p w:rsidR="005C29F6" w:rsidRDefault="00EA110C" w:rsidP="00EA110C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 / 5 / 2020</w:t>
            </w:r>
          </w:p>
        </w:tc>
      </w:tr>
      <w:tr w:rsidR="005C29F6" w:rsidRPr="00192CD6" w:rsidTr="00F87252">
        <w:trPr>
          <w:trHeight w:hRule="exact" w:val="1074"/>
        </w:trPr>
        <w:tc>
          <w:tcPr>
            <w:tcW w:w="630" w:type="dxa"/>
          </w:tcPr>
          <w:p w:rsidR="005C29F6" w:rsidRPr="004C7F16" w:rsidRDefault="004C7F16" w:rsidP="005C29F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690" w:type="dxa"/>
          </w:tcPr>
          <w:p w:rsidR="005C29F6" w:rsidRDefault="00EA110C" w:rsidP="005C29F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 تقدير- الجهد المبذول في تجربة الأمتحان الألكتروني للمرة الأولى </w:t>
            </w:r>
          </w:p>
        </w:tc>
        <w:tc>
          <w:tcPr>
            <w:tcW w:w="2436" w:type="dxa"/>
          </w:tcPr>
          <w:p w:rsidR="005C29F6" w:rsidRPr="00192CD6" w:rsidRDefault="00EA110C" w:rsidP="005C29F6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2C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</w:t>
            </w:r>
            <w:r w:rsidRPr="00192C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معهد الليزر للدراسات العليا – جامعة بغداد</w:t>
            </w:r>
          </w:p>
        </w:tc>
        <w:tc>
          <w:tcPr>
            <w:tcW w:w="2964" w:type="dxa"/>
          </w:tcPr>
          <w:p w:rsidR="005C29F6" w:rsidRDefault="00EA110C" w:rsidP="00EA110C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 / 7 / 2020</w:t>
            </w:r>
          </w:p>
        </w:tc>
      </w:tr>
    </w:tbl>
    <w:p w:rsidR="0001164D" w:rsidRDefault="0001164D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4C7F16" w:rsidRDefault="004C7F16" w:rsidP="00174E62">
      <w:pPr>
        <w:pStyle w:val="NoSpacing"/>
        <w:rPr>
          <w:rtl/>
          <w:lang w:bidi="ar-IQ"/>
        </w:rPr>
      </w:pPr>
    </w:p>
    <w:p w:rsidR="0001164D" w:rsidRPr="00192CD6" w:rsidRDefault="0001164D" w:rsidP="00174E62">
      <w:pPr>
        <w:pStyle w:val="NoSpacing"/>
        <w:rPr>
          <w:lang w:bidi="ar-IQ"/>
        </w:rPr>
      </w:pPr>
    </w:p>
    <w:p w:rsidR="00AB4200" w:rsidRPr="00192CD6" w:rsidRDefault="00AB4200" w:rsidP="00AD08E7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حادى عشر :</w:t>
      </w:r>
      <w:r w:rsidR="009D5765" w:rsidRPr="00192CD6">
        <w:rPr>
          <w:rFonts w:asciiTheme="majorBidi" w:hAnsiTheme="majorBidi" w:cstheme="majorBidi"/>
          <w:b/>
          <w:bCs/>
          <w:sz w:val="32"/>
          <w:szCs w:val="32"/>
          <w:rtl/>
        </w:rPr>
        <w:t>الكتب المؤلفة</w:t>
      </w:r>
      <w:r w:rsidR="00A545EA" w:rsidRPr="00192C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المترجمة</w:t>
      </w: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92CD6" w:rsidRPr="00192CD6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92CD6"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92CD6" w:rsidRPr="00192CD6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92CD6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92CD6" w:rsidRPr="00192CD6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92CD6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92CD6" w:rsidRPr="00192CD6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92CD6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192CD6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2CD6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Pr="00192CD6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192CD6" w:rsidRDefault="009D5765" w:rsidP="009D5765">
      <w:pPr>
        <w:numPr>
          <w:ilvl w:val="0"/>
          <w:numId w:val="12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ثاني عشر :اللغ</w:t>
      </w:r>
      <w:r w:rsidR="000231B2" w:rsidRPr="00192CD6">
        <w:rPr>
          <w:rFonts w:asciiTheme="majorBidi" w:hAnsiTheme="majorBidi" w:cstheme="majorBidi"/>
          <w:b/>
          <w:bCs/>
          <w:sz w:val="32"/>
          <w:szCs w:val="32"/>
          <w:rtl/>
        </w:rPr>
        <w:t>ــ</w:t>
      </w:r>
      <w:r w:rsidRPr="00192CD6">
        <w:rPr>
          <w:rFonts w:asciiTheme="majorBidi" w:hAnsiTheme="majorBidi" w:cstheme="majorBidi"/>
          <w:b/>
          <w:bCs/>
          <w:sz w:val="32"/>
          <w:szCs w:val="32"/>
          <w:rtl/>
        </w:rPr>
        <w:t>ات .</w:t>
      </w:r>
    </w:p>
    <w:p w:rsidR="00AB4200" w:rsidRPr="00192CD6" w:rsidRDefault="009D5765" w:rsidP="00B841AD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192CD6">
        <w:rPr>
          <w:rFonts w:hint="cs"/>
          <w:sz w:val="28"/>
          <w:szCs w:val="28"/>
          <w:rtl/>
        </w:rPr>
        <w:t xml:space="preserve">  </w:t>
      </w:r>
      <w:r w:rsidR="00B841AD" w:rsidRPr="00192CD6">
        <w:rPr>
          <w:rFonts w:hint="cs"/>
          <w:sz w:val="28"/>
          <w:szCs w:val="28"/>
          <w:rtl/>
        </w:rPr>
        <w:t>اللغة الكرية</w:t>
      </w:r>
      <w:r w:rsidRPr="00192CD6">
        <w:rPr>
          <w:rFonts w:hint="cs"/>
          <w:sz w:val="28"/>
          <w:szCs w:val="28"/>
          <w:rtl/>
        </w:rPr>
        <w:t xml:space="preserve">          </w:t>
      </w:r>
    </w:p>
    <w:p w:rsidR="00B841AD" w:rsidRPr="00192CD6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192CD6">
        <w:rPr>
          <w:rFonts w:hint="cs"/>
          <w:sz w:val="28"/>
          <w:szCs w:val="28"/>
          <w:rtl/>
        </w:rPr>
        <w:t xml:space="preserve">  </w:t>
      </w:r>
      <w:r w:rsidR="00B841AD" w:rsidRPr="00192CD6">
        <w:rPr>
          <w:rFonts w:hint="cs"/>
          <w:sz w:val="28"/>
          <w:szCs w:val="28"/>
          <w:rtl/>
        </w:rPr>
        <w:t>اللغة العربية</w:t>
      </w:r>
      <w:r w:rsidRPr="00192CD6">
        <w:rPr>
          <w:rFonts w:hint="cs"/>
          <w:sz w:val="28"/>
          <w:szCs w:val="28"/>
          <w:rtl/>
        </w:rPr>
        <w:t xml:space="preserve">   </w:t>
      </w:r>
    </w:p>
    <w:p w:rsidR="00A05ACF" w:rsidRPr="00192CD6" w:rsidRDefault="00B841AD" w:rsidP="0056709C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  <w:rtl/>
        </w:rPr>
      </w:pPr>
      <w:r w:rsidRPr="00192CD6">
        <w:rPr>
          <w:rFonts w:hint="cs"/>
          <w:sz w:val="28"/>
          <w:szCs w:val="28"/>
          <w:rtl/>
        </w:rPr>
        <w:t>اللغة الأنكليزية</w:t>
      </w:r>
      <w:r w:rsidR="0056709C" w:rsidRPr="00192CD6">
        <w:rPr>
          <w:rFonts w:hint="cs"/>
          <w:sz w:val="28"/>
          <w:szCs w:val="28"/>
          <w:rtl/>
        </w:rPr>
        <w:t xml:space="preserve">      </w:t>
      </w:r>
    </w:p>
    <w:p w:rsidR="00A05ACF" w:rsidRPr="00192CD6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Pr="00192CD6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Pr="00192CD6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 w:rsidRPr="00192CD6">
        <w:rPr>
          <w:rFonts w:hint="cs"/>
          <w:sz w:val="32"/>
          <w:szCs w:val="32"/>
          <w:rtl/>
        </w:rPr>
        <w:t xml:space="preserve">ملحوظة : يتم تسليم نسخة على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2"/>
      <w:headerReference w:type="default" r:id="rId13"/>
      <w:head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8A" w:rsidRDefault="00B07A8A">
      <w:r>
        <w:separator/>
      </w:r>
    </w:p>
  </w:endnote>
  <w:endnote w:type="continuationSeparator" w:id="0">
    <w:p w:rsidR="00B07A8A" w:rsidRDefault="00B0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TT1e10035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8A" w:rsidRDefault="00B07A8A">
      <w:r>
        <w:separator/>
      </w:r>
    </w:p>
  </w:footnote>
  <w:footnote w:type="continuationSeparator" w:id="0">
    <w:p w:rsidR="00B07A8A" w:rsidRDefault="00B0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1A" w:rsidRDefault="00B07A8A">
    <w:pPr>
      <w:pStyle w:val="Header"/>
    </w:pPr>
    <w:r>
      <w:rPr>
        <w:noProof/>
        <w:lang w:bidi="ar-SA"/>
      </w:rPr>
      <w:pict w14:anchorId="30EB4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1A" w:rsidRDefault="00503B1A">
    <w:pPr>
      <w:pStyle w:val="Header"/>
      <w:rPr>
        <w:rtl/>
      </w:rPr>
    </w:pPr>
  </w:p>
  <w:p w:rsidR="00503B1A" w:rsidRDefault="00503B1A">
    <w:pPr>
      <w:pStyle w:val="Header"/>
      <w:rPr>
        <w:rtl/>
      </w:rPr>
    </w:pPr>
  </w:p>
  <w:p w:rsidR="00503B1A" w:rsidRDefault="00503B1A">
    <w:pPr>
      <w:pStyle w:val="Header"/>
      <w:rPr>
        <w:rtl/>
      </w:rPr>
    </w:pPr>
  </w:p>
  <w:p w:rsidR="00503B1A" w:rsidRDefault="00503B1A">
    <w:pPr>
      <w:pStyle w:val="Header"/>
      <w:rPr>
        <w:rtl/>
        <w:lang w:bidi="ar-IQ"/>
      </w:rPr>
    </w:pPr>
  </w:p>
  <w:p w:rsidR="00503B1A" w:rsidRDefault="00503B1A">
    <w:pPr>
      <w:pStyle w:val="Header"/>
      <w:rPr>
        <w:rtl/>
      </w:rPr>
    </w:pPr>
  </w:p>
  <w:p w:rsidR="00503B1A" w:rsidRDefault="00503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1A" w:rsidRDefault="00B07A8A">
    <w:pPr>
      <w:pStyle w:val="Header"/>
    </w:pPr>
    <w:r>
      <w:rPr>
        <w:noProof/>
        <w:lang w:bidi="ar-SA"/>
      </w:rPr>
      <w:pict w14:anchorId="4C75C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981_"/>
      </v:shape>
    </w:pict>
  </w:numPicBullet>
  <w:numPicBullet w:numPicBulletId="1">
    <w:pict>
      <v:shape id="_x0000_i1030" type="#_x0000_t75" style="width:8.9pt;height:8.9pt" o:bullet="t">
        <v:imagedata r:id="rId2" o:title="BD14831_"/>
      </v:shape>
    </w:pict>
  </w:numPicBullet>
  <w:numPicBullet w:numPicBulletId="2">
    <w:pict>
      <v:shape id="_x0000_i1031" type="#_x0000_t75" style="width:11.55pt;height:11.55pt" o:bullet="t">
        <v:imagedata r:id="rId3" o:title="j0115840"/>
      </v:shape>
    </w:pict>
  </w:numPicBullet>
  <w:abstractNum w:abstractNumId="0">
    <w:nsid w:val="06F1710D"/>
    <w:multiLevelType w:val="hybridMultilevel"/>
    <w:tmpl w:val="C5DC3826"/>
    <w:lvl w:ilvl="0" w:tplc="D25EEE9A">
      <w:start w:val="1"/>
      <w:numFmt w:val="bullet"/>
      <w:lvlText w:val=""/>
      <w:lvlPicBulletId w:val="2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14A6"/>
    <w:multiLevelType w:val="hybridMultilevel"/>
    <w:tmpl w:val="CBC82D58"/>
    <w:lvl w:ilvl="0" w:tplc="D29C364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A1F3CDA"/>
    <w:multiLevelType w:val="hybridMultilevel"/>
    <w:tmpl w:val="C6D45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06EFF"/>
    <w:multiLevelType w:val="hybridMultilevel"/>
    <w:tmpl w:val="00E6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>
    <w:nsid w:val="40901127"/>
    <w:multiLevelType w:val="hybridMultilevel"/>
    <w:tmpl w:val="486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86EA5"/>
    <w:multiLevelType w:val="hybridMultilevel"/>
    <w:tmpl w:val="F8AEC938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526B1A6A"/>
    <w:multiLevelType w:val="hybridMultilevel"/>
    <w:tmpl w:val="512C9AA8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3">
    <w:nsid w:val="5545783B"/>
    <w:multiLevelType w:val="hybridMultilevel"/>
    <w:tmpl w:val="6F14BA8E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2726305"/>
    <w:multiLevelType w:val="hybridMultilevel"/>
    <w:tmpl w:val="58121820"/>
    <w:lvl w:ilvl="0" w:tplc="5006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164D"/>
    <w:rsid w:val="000231B2"/>
    <w:rsid w:val="00031BD8"/>
    <w:rsid w:val="0003502D"/>
    <w:rsid w:val="00045323"/>
    <w:rsid w:val="00045808"/>
    <w:rsid w:val="000533DE"/>
    <w:rsid w:val="0005764D"/>
    <w:rsid w:val="00060FA8"/>
    <w:rsid w:val="000644D9"/>
    <w:rsid w:val="00064E74"/>
    <w:rsid w:val="00071CAD"/>
    <w:rsid w:val="00093C34"/>
    <w:rsid w:val="000A30DA"/>
    <w:rsid w:val="000A66A5"/>
    <w:rsid w:val="000B64CF"/>
    <w:rsid w:val="000E10FF"/>
    <w:rsid w:val="000E34ED"/>
    <w:rsid w:val="000E395A"/>
    <w:rsid w:val="000E48F3"/>
    <w:rsid w:val="000E642A"/>
    <w:rsid w:val="000F0E1A"/>
    <w:rsid w:val="000F23D1"/>
    <w:rsid w:val="000F3276"/>
    <w:rsid w:val="000F60DF"/>
    <w:rsid w:val="00111FC9"/>
    <w:rsid w:val="001133CE"/>
    <w:rsid w:val="0012397D"/>
    <w:rsid w:val="00127388"/>
    <w:rsid w:val="00145341"/>
    <w:rsid w:val="00165A33"/>
    <w:rsid w:val="00174E62"/>
    <w:rsid w:val="00176C9E"/>
    <w:rsid w:val="00183CF0"/>
    <w:rsid w:val="0018513E"/>
    <w:rsid w:val="00192CD6"/>
    <w:rsid w:val="00192D54"/>
    <w:rsid w:val="00192EBA"/>
    <w:rsid w:val="00194BD8"/>
    <w:rsid w:val="001A1A6B"/>
    <w:rsid w:val="001A538D"/>
    <w:rsid w:val="001B5045"/>
    <w:rsid w:val="001B6E5F"/>
    <w:rsid w:val="001B7D25"/>
    <w:rsid w:val="001C0232"/>
    <w:rsid w:val="001D0368"/>
    <w:rsid w:val="001D1286"/>
    <w:rsid w:val="001E273F"/>
    <w:rsid w:val="001E66CD"/>
    <w:rsid w:val="001F70A5"/>
    <w:rsid w:val="0021407B"/>
    <w:rsid w:val="00233174"/>
    <w:rsid w:val="00242C7B"/>
    <w:rsid w:val="00242E8B"/>
    <w:rsid w:val="00244DDA"/>
    <w:rsid w:val="00254DA9"/>
    <w:rsid w:val="00255B68"/>
    <w:rsid w:val="00255C3E"/>
    <w:rsid w:val="00255C71"/>
    <w:rsid w:val="00265ABA"/>
    <w:rsid w:val="00267BC6"/>
    <w:rsid w:val="00273965"/>
    <w:rsid w:val="002759C3"/>
    <w:rsid w:val="002912E1"/>
    <w:rsid w:val="002941F4"/>
    <w:rsid w:val="002B5E22"/>
    <w:rsid w:val="002C0884"/>
    <w:rsid w:val="002D3BED"/>
    <w:rsid w:val="002D4A10"/>
    <w:rsid w:val="002D7470"/>
    <w:rsid w:val="002E2064"/>
    <w:rsid w:val="002E65AA"/>
    <w:rsid w:val="002E6CF5"/>
    <w:rsid w:val="003010D3"/>
    <w:rsid w:val="0030255B"/>
    <w:rsid w:val="0031257B"/>
    <w:rsid w:val="003217E4"/>
    <w:rsid w:val="00325E96"/>
    <w:rsid w:val="00345F16"/>
    <w:rsid w:val="00361E6D"/>
    <w:rsid w:val="0038095A"/>
    <w:rsid w:val="00381BBF"/>
    <w:rsid w:val="003848FE"/>
    <w:rsid w:val="00386EA4"/>
    <w:rsid w:val="00397930"/>
    <w:rsid w:val="003B1DCC"/>
    <w:rsid w:val="003B2C52"/>
    <w:rsid w:val="003B4890"/>
    <w:rsid w:val="003B6267"/>
    <w:rsid w:val="003E7E62"/>
    <w:rsid w:val="003F208B"/>
    <w:rsid w:val="004064F9"/>
    <w:rsid w:val="004144C2"/>
    <w:rsid w:val="0042330D"/>
    <w:rsid w:val="00424537"/>
    <w:rsid w:val="00431DBD"/>
    <w:rsid w:val="00437E6E"/>
    <w:rsid w:val="004414BB"/>
    <w:rsid w:val="00445AA4"/>
    <w:rsid w:val="0046338A"/>
    <w:rsid w:val="004657A7"/>
    <w:rsid w:val="00470B9A"/>
    <w:rsid w:val="004723D0"/>
    <w:rsid w:val="004865F6"/>
    <w:rsid w:val="00486874"/>
    <w:rsid w:val="004931E3"/>
    <w:rsid w:val="004958F1"/>
    <w:rsid w:val="004A0BFE"/>
    <w:rsid w:val="004A4320"/>
    <w:rsid w:val="004B52EA"/>
    <w:rsid w:val="004B70AF"/>
    <w:rsid w:val="004C27BD"/>
    <w:rsid w:val="004C5995"/>
    <w:rsid w:val="004C7F16"/>
    <w:rsid w:val="004D00C4"/>
    <w:rsid w:val="004E51EC"/>
    <w:rsid w:val="005011FA"/>
    <w:rsid w:val="0050355E"/>
    <w:rsid w:val="005039D6"/>
    <w:rsid w:val="00503B1A"/>
    <w:rsid w:val="00507FF9"/>
    <w:rsid w:val="00511D42"/>
    <w:rsid w:val="00512243"/>
    <w:rsid w:val="005135CC"/>
    <w:rsid w:val="0051468D"/>
    <w:rsid w:val="00517AF3"/>
    <w:rsid w:val="00517E61"/>
    <w:rsid w:val="005239AB"/>
    <w:rsid w:val="00523F79"/>
    <w:rsid w:val="005609EB"/>
    <w:rsid w:val="0056461F"/>
    <w:rsid w:val="0056709C"/>
    <w:rsid w:val="00572DAB"/>
    <w:rsid w:val="005743F1"/>
    <w:rsid w:val="005943AF"/>
    <w:rsid w:val="0059509A"/>
    <w:rsid w:val="005A019E"/>
    <w:rsid w:val="005A35E0"/>
    <w:rsid w:val="005A6216"/>
    <w:rsid w:val="005C29F6"/>
    <w:rsid w:val="005D2A20"/>
    <w:rsid w:val="005D50B9"/>
    <w:rsid w:val="005E3E72"/>
    <w:rsid w:val="005F2614"/>
    <w:rsid w:val="005F715C"/>
    <w:rsid w:val="006033CC"/>
    <w:rsid w:val="00607098"/>
    <w:rsid w:val="00620FBC"/>
    <w:rsid w:val="00624A6F"/>
    <w:rsid w:val="006440DD"/>
    <w:rsid w:val="00647CDA"/>
    <w:rsid w:val="00653735"/>
    <w:rsid w:val="00653AB4"/>
    <w:rsid w:val="00655ACE"/>
    <w:rsid w:val="00657C53"/>
    <w:rsid w:val="00657DD7"/>
    <w:rsid w:val="00665D6E"/>
    <w:rsid w:val="006661A8"/>
    <w:rsid w:val="00673161"/>
    <w:rsid w:val="00673DB4"/>
    <w:rsid w:val="006777E6"/>
    <w:rsid w:val="006778A9"/>
    <w:rsid w:val="00690E0B"/>
    <w:rsid w:val="006A2F8D"/>
    <w:rsid w:val="006F48F1"/>
    <w:rsid w:val="007059C2"/>
    <w:rsid w:val="00707745"/>
    <w:rsid w:val="00714836"/>
    <w:rsid w:val="00715349"/>
    <w:rsid w:val="00723F0A"/>
    <w:rsid w:val="00724444"/>
    <w:rsid w:val="007245E1"/>
    <w:rsid w:val="007319FB"/>
    <w:rsid w:val="00732940"/>
    <w:rsid w:val="00736E9C"/>
    <w:rsid w:val="00750E90"/>
    <w:rsid w:val="00753433"/>
    <w:rsid w:val="00755CAC"/>
    <w:rsid w:val="00762A4F"/>
    <w:rsid w:val="00781B75"/>
    <w:rsid w:val="007912D1"/>
    <w:rsid w:val="00794844"/>
    <w:rsid w:val="007969C0"/>
    <w:rsid w:val="007A5E63"/>
    <w:rsid w:val="007B013C"/>
    <w:rsid w:val="007B12CF"/>
    <w:rsid w:val="007B59AD"/>
    <w:rsid w:val="007C355A"/>
    <w:rsid w:val="007C4E09"/>
    <w:rsid w:val="007D1290"/>
    <w:rsid w:val="007D4360"/>
    <w:rsid w:val="007D75E1"/>
    <w:rsid w:val="007E0A88"/>
    <w:rsid w:val="007E5693"/>
    <w:rsid w:val="007E64DD"/>
    <w:rsid w:val="008023DF"/>
    <w:rsid w:val="00805197"/>
    <w:rsid w:val="008108C9"/>
    <w:rsid w:val="008254A6"/>
    <w:rsid w:val="00837050"/>
    <w:rsid w:val="008409FB"/>
    <w:rsid w:val="00840EAE"/>
    <w:rsid w:val="00845E05"/>
    <w:rsid w:val="008547B8"/>
    <w:rsid w:val="00876007"/>
    <w:rsid w:val="00876EDF"/>
    <w:rsid w:val="00895556"/>
    <w:rsid w:val="00896CC9"/>
    <w:rsid w:val="008A1195"/>
    <w:rsid w:val="008A415E"/>
    <w:rsid w:val="008A4F39"/>
    <w:rsid w:val="008A6D3E"/>
    <w:rsid w:val="008B2C7E"/>
    <w:rsid w:val="008B317A"/>
    <w:rsid w:val="008B39D1"/>
    <w:rsid w:val="008C52BD"/>
    <w:rsid w:val="008E318F"/>
    <w:rsid w:val="00915BF0"/>
    <w:rsid w:val="00916299"/>
    <w:rsid w:val="0091650F"/>
    <w:rsid w:val="00925005"/>
    <w:rsid w:val="00940F7D"/>
    <w:rsid w:val="00942225"/>
    <w:rsid w:val="00942475"/>
    <w:rsid w:val="00942AE6"/>
    <w:rsid w:val="00947B4C"/>
    <w:rsid w:val="009557EE"/>
    <w:rsid w:val="00960042"/>
    <w:rsid w:val="0096201D"/>
    <w:rsid w:val="00965E71"/>
    <w:rsid w:val="0097389F"/>
    <w:rsid w:val="00973E03"/>
    <w:rsid w:val="00980E30"/>
    <w:rsid w:val="00984666"/>
    <w:rsid w:val="009935FB"/>
    <w:rsid w:val="009A1D15"/>
    <w:rsid w:val="009A3B11"/>
    <w:rsid w:val="009A3DA6"/>
    <w:rsid w:val="009C4E54"/>
    <w:rsid w:val="009D5765"/>
    <w:rsid w:val="009E2706"/>
    <w:rsid w:val="009F2351"/>
    <w:rsid w:val="009F2FA8"/>
    <w:rsid w:val="009F7B2A"/>
    <w:rsid w:val="00A011C2"/>
    <w:rsid w:val="00A01249"/>
    <w:rsid w:val="00A01C06"/>
    <w:rsid w:val="00A05ACF"/>
    <w:rsid w:val="00A119C5"/>
    <w:rsid w:val="00A142A9"/>
    <w:rsid w:val="00A1457B"/>
    <w:rsid w:val="00A16EB5"/>
    <w:rsid w:val="00A2319F"/>
    <w:rsid w:val="00A24B5D"/>
    <w:rsid w:val="00A25BBF"/>
    <w:rsid w:val="00A31261"/>
    <w:rsid w:val="00A3311F"/>
    <w:rsid w:val="00A34CF0"/>
    <w:rsid w:val="00A429BA"/>
    <w:rsid w:val="00A4412E"/>
    <w:rsid w:val="00A4525A"/>
    <w:rsid w:val="00A545EA"/>
    <w:rsid w:val="00A76522"/>
    <w:rsid w:val="00A77BB9"/>
    <w:rsid w:val="00A81F85"/>
    <w:rsid w:val="00AB4200"/>
    <w:rsid w:val="00AB6271"/>
    <w:rsid w:val="00AC0E11"/>
    <w:rsid w:val="00AC380E"/>
    <w:rsid w:val="00AD03AF"/>
    <w:rsid w:val="00AD0509"/>
    <w:rsid w:val="00AD08E7"/>
    <w:rsid w:val="00AD1C8E"/>
    <w:rsid w:val="00AD6397"/>
    <w:rsid w:val="00AE0AA5"/>
    <w:rsid w:val="00AE12BB"/>
    <w:rsid w:val="00AE5C56"/>
    <w:rsid w:val="00AF2FF2"/>
    <w:rsid w:val="00AF47BE"/>
    <w:rsid w:val="00AF68D8"/>
    <w:rsid w:val="00B008FB"/>
    <w:rsid w:val="00B07A8A"/>
    <w:rsid w:val="00B10461"/>
    <w:rsid w:val="00B1114C"/>
    <w:rsid w:val="00B2214B"/>
    <w:rsid w:val="00B2754B"/>
    <w:rsid w:val="00B41481"/>
    <w:rsid w:val="00B4702F"/>
    <w:rsid w:val="00B505C9"/>
    <w:rsid w:val="00B739A5"/>
    <w:rsid w:val="00B841AD"/>
    <w:rsid w:val="00B9474C"/>
    <w:rsid w:val="00BA2711"/>
    <w:rsid w:val="00BB279A"/>
    <w:rsid w:val="00BB3732"/>
    <w:rsid w:val="00BC2276"/>
    <w:rsid w:val="00BD528F"/>
    <w:rsid w:val="00BD65AE"/>
    <w:rsid w:val="00BD6DD3"/>
    <w:rsid w:val="00BE0EE1"/>
    <w:rsid w:val="00BF2B9C"/>
    <w:rsid w:val="00BF2BE9"/>
    <w:rsid w:val="00C13A52"/>
    <w:rsid w:val="00C45FE5"/>
    <w:rsid w:val="00C56EF9"/>
    <w:rsid w:val="00C6409A"/>
    <w:rsid w:val="00C77408"/>
    <w:rsid w:val="00C7789A"/>
    <w:rsid w:val="00C8221E"/>
    <w:rsid w:val="00C84FB1"/>
    <w:rsid w:val="00C85C8B"/>
    <w:rsid w:val="00C86664"/>
    <w:rsid w:val="00C90B1A"/>
    <w:rsid w:val="00C910C9"/>
    <w:rsid w:val="00CA60B2"/>
    <w:rsid w:val="00CB4291"/>
    <w:rsid w:val="00CE5FE3"/>
    <w:rsid w:val="00CE61B1"/>
    <w:rsid w:val="00CF5C1B"/>
    <w:rsid w:val="00CF6F3F"/>
    <w:rsid w:val="00D134ED"/>
    <w:rsid w:val="00D30779"/>
    <w:rsid w:val="00D33C1F"/>
    <w:rsid w:val="00D4449F"/>
    <w:rsid w:val="00D461DC"/>
    <w:rsid w:val="00D646CF"/>
    <w:rsid w:val="00D6610E"/>
    <w:rsid w:val="00D71134"/>
    <w:rsid w:val="00D87BF0"/>
    <w:rsid w:val="00DA1F76"/>
    <w:rsid w:val="00DA4B31"/>
    <w:rsid w:val="00DA602D"/>
    <w:rsid w:val="00DA665F"/>
    <w:rsid w:val="00DB273C"/>
    <w:rsid w:val="00DC348C"/>
    <w:rsid w:val="00DD1A94"/>
    <w:rsid w:val="00DD394D"/>
    <w:rsid w:val="00DE511E"/>
    <w:rsid w:val="00E178AD"/>
    <w:rsid w:val="00E43619"/>
    <w:rsid w:val="00E44B84"/>
    <w:rsid w:val="00E46087"/>
    <w:rsid w:val="00E4741E"/>
    <w:rsid w:val="00E476B1"/>
    <w:rsid w:val="00E63E3F"/>
    <w:rsid w:val="00E64183"/>
    <w:rsid w:val="00E64E17"/>
    <w:rsid w:val="00E73B3D"/>
    <w:rsid w:val="00E77F5E"/>
    <w:rsid w:val="00E8079B"/>
    <w:rsid w:val="00E86167"/>
    <w:rsid w:val="00E91EEF"/>
    <w:rsid w:val="00E95EC3"/>
    <w:rsid w:val="00E97D53"/>
    <w:rsid w:val="00EA110C"/>
    <w:rsid w:val="00EA4E2E"/>
    <w:rsid w:val="00EA7ED8"/>
    <w:rsid w:val="00EB4EDD"/>
    <w:rsid w:val="00ED3F07"/>
    <w:rsid w:val="00ED41AC"/>
    <w:rsid w:val="00ED6643"/>
    <w:rsid w:val="00ED7A3B"/>
    <w:rsid w:val="00EE1538"/>
    <w:rsid w:val="00EE6B14"/>
    <w:rsid w:val="00EF4C2B"/>
    <w:rsid w:val="00EF7444"/>
    <w:rsid w:val="00F0247D"/>
    <w:rsid w:val="00F056FF"/>
    <w:rsid w:val="00F05B67"/>
    <w:rsid w:val="00F068B8"/>
    <w:rsid w:val="00F07664"/>
    <w:rsid w:val="00F0790B"/>
    <w:rsid w:val="00F26C03"/>
    <w:rsid w:val="00F30E1F"/>
    <w:rsid w:val="00F4078C"/>
    <w:rsid w:val="00F47E3E"/>
    <w:rsid w:val="00F71F58"/>
    <w:rsid w:val="00F75923"/>
    <w:rsid w:val="00F80C00"/>
    <w:rsid w:val="00F87252"/>
    <w:rsid w:val="00F92614"/>
    <w:rsid w:val="00F93D35"/>
    <w:rsid w:val="00F9442D"/>
    <w:rsid w:val="00F979F7"/>
    <w:rsid w:val="00FA0425"/>
    <w:rsid w:val="00FA4E73"/>
    <w:rsid w:val="00FA53CF"/>
    <w:rsid w:val="00FB3638"/>
    <w:rsid w:val="00FC02AB"/>
    <w:rsid w:val="00FC3C0D"/>
    <w:rsid w:val="00FC696D"/>
    <w:rsid w:val="00FD01F5"/>
    <w:rsid w:val="00FD5C58"/>
    <w:rsid w:val="00FD7E3A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3489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DA4B31"/>
    <w:pPr>
      <w:bidi/>
    </w:pPr>
    <w:rPr>
      <w:sz w:val="24"/>
      <w:szCs w:val="24"/>
      <w:lang w:bidi="ar-EG"/>
    </w:rPr>
  </w:style>
  <w:style w:type="paragraph" w:customStyle="1" w:styleId="Default">
    <w:name w:val="Default"/>
    <w:rsid w:val="000458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73C"/>
    <w:rPr>
      <w:color w:val="0000FF" w:themeColor="hyperlink"/>
      <w:u w:val="single"/>
    </w:rPr>
  </w:style>
  <w:style w:type="character" w:customStyle="1" w:styleId="TickBox">
    <w:name w:val="TickBox"/>
    <w:basedOn w:val="DefaultParagraphFont"/>
    <w:rsid w:val="008A1195"/>
  </w:style>
  <w:style w:type="paragraph" w:styleId="BalloonText">
    <w:name w:val="Balloon Text"/>
    <w:basedOn w:val="Normal"/>
    <w:link w:val="BalloonTextChar"/>
    <w:uiPriority w:val="99"/>
    <w:semiHidden/>
    <w:unhideWhenUsed/>
    <w:rsid w:val="0071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9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DA4B31"/>
    <w:pPr>
      <w:bidi/>
    </w:pPr>
    <w:rPr>
      <w:sz w:val="24"/>
      <w:szCs w:val="24"/>
      <w:lang w:bidi="ar-EG"/>
    </w:rPr>
  </w:style>
  <w:style w:type="paragraph" w:customStyle="1" w:styleId="Default">
    <w:name w:val="Default"/>
    <w:rsid w:val="000458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73C"/>
    <w:rPr>
      <w:color w:val="0000FF" w:themeColor="hyperlink"/>
      <w:u w:val="single"/>
    </w:rPr>
  </w:style>
  <w:style w:type="character" w:customStyle="1" w:styleId="TickBox">
    <w:name w:val="TickBox"/>
    <w:basedOn w:val="DefaultParagraphFont"/>
    <w:rsid w:val="008A1195"/>
  </w:style>
  <w:style w:type="paragraph" w:styleId="BalloonText">
    <w:name w:val="Balloon Text"/>
    <w:basedOn w:val="Normal"/>
    <w:link w:val="BalloonTextChar"/>
    <w:uiPriority w:val="99"/>
    <w:semiHidden/>
    <w:unhideWhenUsed/>
    <w:rsid w:val="0071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9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apublishing.org/abstract.cfm?uri=OEDI-2015-OW2C.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F21-A6FD-40B4-8096-07A6CF78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2008-05-25T01:59:00Z</cp:lastPrinted>
  <dcterms:created xsi:type="dcterms:W3CDTF">2020-09-10T07:03:00Z</dcterms:created>
  <dcterms:modified xsi:type="dcterms:W3CDTF">2020-09-10T07:03:00Z</dcterms:modified>
</cp:coreProperties>
</file>